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proofErr w:type="spellStart"/>
      <w:r w:rsidRPr="0040467C">
        <w:rPr>
          <w:rFonts w:asciiTheme="minorHAnsi" w:hAnsiTheme="minorHAnsi" w:cstheme="minorHAnsi"/>
          <w:b/>
        </w:rPr>
        <w:t>tel</w:t>
      </w:r>
      <w:proofErr w:type="spellEnd"/>
      <w:r w:rsidRPr="0040467C">
        <w:rPr>
          <w:rFonts w:asciiTheme="minorHAnsi" w:hAnsiTheme="minorHAnsi" w:cstheme="minorHAnsi"/>
          <w:b/>
        </w:rPr>
        <w:t>: (03) 42 33 000</w:t>
      </w:r>
    </w:p>
    <w:p w14:paraId="5D0C2285" w14:textId="37063127" w:rsidR="00E45F69" w:rsidRPr="0040467C" w:rsidRDefault="00E45F69" w:rsidP="009248C6">
      <w:pPr>
        <w:pStyle w:val="Naslov6"/>
        <w:rPr>
          <w:rFonts w:asciiTheme="minorHAnsi" w:hAnsiTheme="minorHAnsi" w:cstheme="minorHAnsi"/>
        </w:rPr>
      </w:pPr>
      <w:proofErr w:type="spellStart"/>
      <w:r w:rsidRPr="0040467C">
        <w:rPr>
          <w:rFonts w:asciiTheme="minorHAnsi" w:hAnsiTheme="minorHAnsi" w:cstheme="minorHAnsi"/>
        </w:rPr>
        <w:t>fax</w:t>
      </w:r>
      <w:proofErr w:type="spellEnd"/>
      <w:r w:rsidRPr="0040467C">
        <w:rPr>
          <w:rFonts w:asciiTheme="minorHAnsi" w:hAnsiTheme="minorHAnsi" w:cstheme="minorHAnsi"/>
        </w:rPr>
        <w:t>: (03) 42 33 757</w:t>
      </w:r>
    </w:p>
    <w:p w14:paraId="35953D21" w14:textId="728D696B" w:rsidR="00E45F69" w:rsidRPr="0040467C" w:rsidRDefault="00E45F69" w:rsidP="00E45F69">
      <w:pPr>
        <w:pStyle w:val="Naslov9"/>
        <w:rPr>
          <w:rFonts w:asciiTheme="minorHAnsi" w:hAnsiTheme="minorHAnsi" w:cstheme="minorHAnsi"/>
          <w:sz w:val="28"/>
        </w:rPr>
      </w:pPr>
    </w:p>
    <w:p w14:paraId="1EE45DEB" w14:textId="5784D311" w:rsidR="003B2150" w:rsidRPr="0040467C" w:rsidRDefault="003B2150" w:rsidP="003B2150">
      <w:pPr>
        <w:jc w:val="both"/>
        <w:rPr>
          <w:rFonts w:asciiTheme="minorHAnsi" w:hAnsiTheme="minorHAnsi" w:cstheme="minorHAnsi"/>
          <w:u w:val="single"/>
        </w:rPr>
      </w:pPr>
      <w:r w:rsidRPr="0040467C">
        <w:rPr>
          <w:rFonts w:asciiTheme="minorHAnsi" w:hAnsiTheme="minorHAnsi" w:cstheme="minorHAnsi"/>
          <w:sz w:val="28"/>
        </w:rPr>
        <w:t xml:space="preserve">                                 </w:t>
      </w:r>
      <w:r w:rsidRPr="0040467C">
        <w:rPr>
          <w:rFonts w:asciiTheme="minorHAnsi" w:hAnsiTheme="minorHAnsi" w:cstheme="minorHAnsi"/>
        </w:rPr>
        <w:t xml:space="preserve">                                                  </w:t>
      </w:r>
      <w:r w:rsidRPr="0040467C">
        <w:rPr>
          <w:rFonts w:asciiTheme="minorHAnsi" w:hAnsiTheme="minorHAnsi" w:cstheme="minorHAnsi"/>
          <w:u w:val="single"/>
        </w:rPr>
        <w:t>Postopek:</w:t>
      </w:r>
      <w:r w:rsidRPr="0040467C">
        <w:rPr>
          <w:rFonts w:asciiTheme="minorHAnsi" w:hAnsiTheme="minorHAnsi" w:cstheme="minorHAnsi"/>
          <w:b/>
          <w:u w:val="single"/>
        </w:rPr>
        <w:t>EN_N_</w:t>
      </w:r>
      <w:r w:rsidR="0008513F">
        <w:rPr>
          <w:rFonts w:asciiTheme="minorHAnsi" w:hAnsiTheme="minorHAnsi" w:cstheme="minorHAnsi"/>
          <w:b/>
          <w:u w:val="single"/>
        </w:rPr>
        <w:t>6</w:t>
      </w:r>
      <w:r w:rsidR="004B0266">
        <w:rPr>
          <w:rFonts w:asciiTheme="minorHAnsi" w:hAnsiTheme="minorHAnsi" w:cstheme="minorHAnsi"/>
          <w:b/>
          <w:u w:val="single"/>
        </w:rPr>
        <w:t>_</w:t>
      </w:r>
      <w:r w:rsidRPr="0040467C">
        <w:rPr>
          <w:rFonts w:asciiTheme="minorHAnsi" w:hAnsiTheme="minorHAnsi" w:cstheme="minorHAnsi"/>
          <w:b/>
          <w:u w:val="single"/>
        </w:rPr>
        <w:t>202</w:t>
      </w:r>
      <w:r w:rsidR="000C0E28">
        <w:rPr>
          <w:rFonts w:asciiTheme="minorHAnsi" w:hAnsiTheme="minorHAnsi" w:cstheme="minorHAnsi"/>
          <w:b/>
          <w:u w:val="single"/>
        </w:rPr>
        <w:t>5</w:t>
      </w:r>
      <w:r w:rsidRPr="0040467C">
        <w:rPr>
          <w:rFonts w:asciiTheme="minorHAnsi" w:hAnsiTheme="minorHAnsi" w:cstheme="minorHAnsi"/>
          <w:b/>
          <w:u w:val="single"/>
        </w:rPr>
        <w:t>-</w:t>
      </w:r>
      <w:r w:rsidR="00854F54" w:rsidRPr="0040467C">
        <w:rPr>
          <w:rFonts w:asciiTheme="minorHAnsi" w:hAnsiTheme="minorHAnsi" w:cstheme="minorHAnsi"/>
          <w:b/>
          <w:u w:val="single"/>
        </w:rPr>
        <w:t>MŠ</w:t>
      </w:r>
      <w:r w:rsidRPr="0040467C">
        <w:rPr>
          <w:rFonts w:asciiTheme="minorHAnsi" w:hAnsiTheme="minorHAnsi" w:cstheme="minorHAnsi"/>
          <w:b/>
          <w:u w:val="single"/>
        </w:rPr>
        <w:t>_</w:t>
      </w:r>
    </w:p>
    <w:p w14:paraId="5900CEEB" w14:textId="3C3434BC" w:rsidR="00E45F69" w:rsidRPr="00DE36FF" w:rsidRDefault="00E45F69" w:rsidP="00E45F69">
      <w:pPr>
        <w:pStyle w:val="Naslov9"/>
        <w:rPr>
          <w:rFonts w:asciiTheme="minorHAnsi" w:hAnsiTheme="minorHAnsi" w:cstheme="minorHAnsi"/>
          <w:sz w:val="24"/>
          <w:szCs w:val="24"/>
        </w:rPr>
      </w:pPr>
      <w:r w:rsidRPr="00DE36FF">
        <w:rPr>
          <w:rFonts w:asciiTheme="minorHAnsi" w:hAnsiTheme="minorHAnsi" w:cstheme="minorHAnsi"/>
          <w:sz w:val="24"/>
          <w:szCs w:val="24"/>
        </w:rPr>
        <w:t xml:space="preserve">        </w:t>
      </w:r>
      <w:r w:rsidR="000C0E28">
        <w:rPr>
          <w:rFonts w:asciiTheme="minorHAnsi" w:hAnsiTheme="minorHAnsi" w:cstheme="minorHAnsi"/>
          <w:sz w:val="24"/>
          <w:szCs w:val="24"/>
        </w:rPr>
        <w:t>08</w:t>
      </w:r>
      <w:r w:rsidR="004A4B73" w:rsidRPr="00DE36FF">
        <w:rPr>
          <w:rFonts w:asciiTheme="minorHAnsi" w:hAnsiTheme="minorHAnsi" w:cstheme="minorHAnsi"/>
          <w:sz w:val="24"/>
          <w:szCs w:val="24"/>
        </w:rPr>
        <w:t>.</w:t>
      </w:r>
      <w:r w:rsidR="000C0E28">
        <w:rPr>
          <w:rFonts w:asciiTheme="minorHAnsi" w:hAnsiTheme="minorHAnsi" w:cstheme="minorHAnsi"/>
          <w:sz w:val="24"/>
          <w:szCs w:val="24"/>
        </w:rPr>
        <w:t>01</w:t>
      </w:r>
      <w:r w:rsidR="004A4B73" w:rsidRPr="00DE36FF">
        <w:rPr>
          <w:rFonts w:asciiTheme="minorHAnsi" w:hAnsiTheme="minorHAnsi" w:cstheme="minorHAnsi"/>
          <w:sz w:val="24"/>
          <w:szCs w:val="24"/>
        </w:rPr>
        <w:t>.202</w:t>
      </w:r>
      <w:r w:rsidR="000C0E28">
        <w:rPr>
          <w:rFonts w:asciiTheme="minorHAnsi" w:hAnsiTheme="minorHAnsi" w:cstheme="minorHAnsi"/>
          <w:sz w:val="24"/>
          <w:szCs w:val="24"/>
        </w:rPr>
        <w:t>5</w:t>
      </w:r>
      <w:r w:rsidRPr="00DE36FF">
        <w:rPr>
          <w:rFonts w:asciiTheme="minorHAnsi" w:hAnsiTheme="minorHAnsi" w:cstheme="minorHAnsi"/>
          <w:sz w:val="24"/>
          <w:szCs w:val="24"/>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DE36FF" w:rsidRDefault="00E45F69" w:rsidP="00C632BD">
      <w:pPr>
        <w:spacing w:line="269" w:lineRule="auto"/>
        <w:jc w:val="both"/>
        <w:rPr>
          <w:rFonts w:asciiTheme="minorHAnsi" w:hAnsiTheme="minorHAnsi" w:cstheme="minorHAnsi"/>
        </w:rPr>
      </w:pPr>
      <w:r w:rsidRPr="00DE36FF">
        <w:rPr>
          <w:rFonts w:asciiTheme="minorHAnsi" w:hAnsiTheme="minorHAnsi" w:cstheme="minorHAnsi"/>
        </w:rPr>
        <w:t>Vabimo vas k oddaji ponudbe za</w:t>
      </w:r>
      <w:r w:rsidR="00DB7DE0" w:rsidRPr="00DE36FF">
        <w:rPr>
          <w:rFonts w:asciiTheme="minorHAnsi" w:hAnsiTheme="minorHAnsi" w:cstheme="minorHAnsi"/>
        </w:rPr>
        <w:t>:</w:t>
      </w:r>
    </w:p>
    <w:p w14:paraId="471A15C2" w14:textId="3BD9DBB0" w:rsidR="00E45F69" w:rsidRPr="00DE36FF" w:rsidRDefault="00E45F69" w:rsidP="00C632BD">
      <w:pPr>
        <w:spacing w:line="269" w:lineRule="auto"/>
        <w:jc w:val="both"/>
        <w:rPr>
          <w:rFonts w:asciiTheme="minorHAnsi" w:hAnsiTheme="minorHAnsi" w:cstheme="minorHAnsi"/>
        </w:rPr>
      </w:pPr>
      <w:r w:rsidRPr="00DE36FF">
        <w:rPr>
          <w:rFonts w:asciiTheme="minorHAnsi" w:hAnsiTheme="minorHAnsi" w:cstheme="minorHAnsi"/>
        </w:rPr>
        <w:t xml:space="preserve"> </w:t>
      </w:r>
    </w:p>
    <w:p w14:paraId="3A25EA77" w14:textId="519E3EF6" w:rsidR="00963129" w:rsidRPr="0040467C" w:rsidRDefault="00963129" w:rsidP="00963129">
      <w:pPr>
        <w:rPr>
          <w:rFonts w:asciiTheme="minorHAnsi" w:hAnsiTheme="minorHAnsi" w:cstheme="minorHAnsi"/>
          <w:b/>
          <w:bCs/>
        </w:rPr>
      </w:pPr>
      <w:bookmarkStart w:id="0" w:name="_Hlk108765122"/>
      <w:r w:rsidRPr="0040467C">
        <w:rPr>
          <w:rFonts w:asciiTheme="minorHAnsi" w:hAnsiTheme="minorHAnsi" w:cstheme="minorHAnsi"/>
          <w:b/>
          <w:bCs/>
        </w:rPr>
        <w:t xml:space="preserve">PREDMET EN: </w:t>
      </w:r>
      <w:bookmarkStart w:id="1" w:name="_Hlk182822442"/>
      <w:r w:rsidR="000C0E28">
        <w:rPr>
          <w:rFonts w:asciiTheme="minorHAnsi" w:hAnsiTheme="minorHAnsi" w:cstheme="minorHAnsi"/>
          <w:b/>
          <w:bCs/>
        </w:rPr>
        <w:t xml:space="preserve">Podaljšanje licence SCO </w:t>
      </w:r>
      <w:proofErr w:type="spellStart"/>
      <w:r w:rsidR="000C0E28">
        <w:rPr>
          <w:rFonts w:asciiTheme="minorHAnsi" w:hAnsiTheme="minorHAnsi" w:cstheme="minorHAnsi"/>
          <w:b/>
          <w:bCs/>
        </w:rPr>
        <w:t>Unix</w:t>
      </w:r>
      <w:proofErr w:type="spellEnd"/>
      <w:r w:rsidR="000C0E28">
        <w:rPr>
          <w:rFonts w:asciiTheme="minorHAnsi" w:hAnsiTheme="minorHAnsi" w:cstheme="minorHAnsi"/>
          <w:b/>
          <w:bCs/>
        </w:rPr>
        <w:t xml:space="preserve"> za informacijski sistem </w:t>
      </w:r>
      <w:proofErr w:type="spellStart"/>
      <w:r w:rsidR="000C0E28">
        <w:rPr>
          <w:rFonts w:asciiTheme="minorHAnsi" w:hAnsiTheme="minorHAnsi" w:cstheme="minorHAnsi"/>
          <w:b/>
          <w:bCs/>
        </w:rPr>
        <w:t>Datec</w:t>
      </w:r>
      <w:proofErr w:type="spellEnd"/>
    </w:p>
    <w:bookmarkEnd w:id="1"/>
    <w:p w14:paraId="3D5CE0BB" w14:textId="77777777" w:rsidR="00963129" w:rsidRPr="0040467C" w:rsidRDefault="00963129" w:rsidP="00963129">
      <w:pPr>
        <w:rPr>
          <w:rFonts w:asciiTheme="minorHAnsi" w:eastAsiaTheme="minorHAnsi" w:hAnsiTheme="minorHAnsi" w:cstheme="minorHAnsi"/>
          <w:sz w:val="22"/>
          <w:szCs w:val="22"/>
          <w:lang w:eastAsia="en-US"/>
        </w:rPr>
      </w:pPr>
    </w:p>
    <w:p w14:paraId="2F263B21" w14:textId="77777777" w:rsidR="00963129" w:rsidRPr="009E4F23" w:rsidRDefault="00963129" w:rsidP="00963129">
      <w:pPr>
        <w:jc w:val="both"/>
        <w:rPr>
          <w:rFonts w:asciiTheme="minorHAnsi" w:hAnsiTheme="minorHAnsi" w:cstheme="minorHAnsi"/>
          <w:b/>
          <w:bCs/>
        </w:rPr>
      </w:pPr>
      <w:r w:rsidRPr="009E4F23">
        <w:rPr>
          <w:rFonts w:asciiTheme="minorHAnsi" w:hAnsiTheme="minorHAnsi" w:cstheme="minorHAnsi"/>
          <w:b/>
          <w:bCs/>
        </w:rPr>
        <w:t>Splošni pogoji za sodelovanje</w:t>
      </w:r>
      <w:r>
        <w:rPr>
          <w:rFonts w:asciiTheme="minorHAnsi" w:hAnsiTheme="minorHAnsi" w:cstheme="minorHAnsi"/>
          <w:b/>
          <w:bCs/>
        </w:rPr>
        <w:t>:</w:t>
      </w:r>
    </w:p>
    <w:p w14:paraId="68B7289E" w14:textId="77777777" w:rsidR="00963129" w:rsidRDefault="00963129" w:rsidP="00963129">
      <w:pPr>
        <w:jc w:val="both"/>
        <w:rPr>
          <w:rFonts w:asciiTheme="minorHAnsi" w:hAnsiTheme="minorHAnsi" w:cstheme="minorHAnsi"/>
          <w:b/>
          <w:bCs/>
        </w:rPr>
      </w:pPr>
    </w:p>
    <w:p w14:paraId="6FBFE075" w14:textId="77777777" w:rsidR="000C0E28" w:rsidRDefault="000C0E28" w:rsidP="000C0E28">
      <w:pPr>
        <w:jc w:val="both"/>
        <w:rPr>
          <w:rFonts w:asciiTheme="minorHAnsi" w:hAnsiTheme="minorHAnsi" w:cstheme="minorHAnsi"/>
          <w:b/>
          <w:bCs/>
        </w:rPr>
      </w:pPr>
      <w:r>
        <w:rPr>
          <w:rFonts w:asciiTheme="minorHAnsi" w:hAnsiTheme="minorHAnsi" w:cstheme="minorHAnsi"/>
          <w:b/>
          <w:bCs/>
        </w:rPr>
        <w:t>Zahteve:</w:t>
      </w:r>
    </w:p>
    <w:p w14:paraId="2F12E2CA" w14:textId="77777777" w:rsidR="000C0E28" w:rsidRDefault="000C0E28" w:rsidP="000C0E28">
      <w:pPr>
        <w:jc w:val="both"/>
        <w:rPr>
          <w:rFonts w:asciiTheme="minorHAnsi" w:hAnsiTheme="minorHAnsi" w:cstheme="minorHAnsi"/>
        </w:rPr>
      </w:pPr>
      <w:r>
        <w:rPr>
          <w:rFonts w:asciiTheme="minorHAnsi" w:hAnsiTheme="minorHAnsi" w:cstheme="minorHAnsi"/>
        </w:rPr>
        <w:t xml:space="preserve">Vabimo vas k oddaji ponudbe za podaljšanje naročnine SCO </w:t>
      </w:r>
      <w:proofErr w:type="spellStart"/>
      <w:r>
        <w:rPr>
          <w:rFonts w:asciiTheme="minorHAnsi" w:hAnsiTheme="minorHAnsi" w:cstheme="minorHAnsi"/>
        </w:rPr>
        <w:t>OpenServer</w:t>
      </w:r>
      <w:proofErr w:type="spellEnd"/>
      <w:r>
        <w:rPr>
          <w:rFonts w:asciiTheme="minorHAnsi" w:hAnsiTheme="minorHAnsi" w:cstheme="minorHAnsi"/>
        </w:rPr>
        <w:t xml:space="preserve"> 5.0.7V, ki se uporablja za informacijski sistem </w:t>
      </w:r>
      <w:proofErr w:type="spellStart"/>
      <w:r>
        <w:rPr>
          <w:rFonts w:asciiTheme="minorHAnsi" w:hAnsiTheme="minorHAnsi" w:cstheme="minorHAnsi"/>
        </w:rPr>
        <w:t>Datec</w:t>
      </w:r>
      <w:proofErr w:type="spellEnd"/>
      <w:r>
        <w:rPr>
          <w:rFonts w:asciiTheme="minorHAnsi" w:hAnsiTheme="minorHAnsi" w:cstheme="minorHAnsi"/>
        </w:rPr>
        <w:t xml:space="preserve">. Programsko opremo uporablja Transfuzijski center Celje. Naročnina se podaljšuje za obdobje dveh let. </w:t>
      </w:r>
    </w:p>
    <w:p w14:paraId="53B916A2" w14:textId="77777777" w:rsidR="006475E3" w:rsidRDefault="006475E3" w:rsidP="00A66674">
      <w:pPr>
        <w:jc w:val="both"/>
        <w:rPr>
          <w:rFonts w:asciiTheme="minorHAnsi" w:hAnsiTheme="minorHAnsi" w:cstheme="minorHAnsi"/>
        </w:rPr>
      </w:pPr>
    </w:p>
    <w:p w14:paraId="3C78BA0F" w14:textId="77777777" w:rsidR="00963129" w:rsidRDefault="00963129" w:rsidP="00A66674">
      <w:pPr>
        <w:jc w:val="both"/>
        <w:rPr>
          <w:rFonts w:asciiTheme="minorHAnsi" w:hAnsiTheme="minorHAnsi" w:cstheme="minorHAnsi"/>
        </w:rPr>
      </w:pPr>
    </w:p>
    <w:p w14:paraId="4A830EF9" w14:textId="77777777" w:rsidR="004A4B73" w:rsidRPr="00DE36FF" w:rsidRDefault="004A4B73" w:rsidP="004A4B73">
      <w:pPr>
        <w:jc w:val="both"/>
        <w:rPr>
          <w:rFonts w:asciiTheme="minorHAnsi" w:hAnsiTheme="minorHAnsi" w:cstheme="minorHAnsi"/>
          <w:b/>
          <w:bCs/>
        </w:rPr>
      </w:pPr>
      <w:r w:rsidRPr="00DE36FF">
        <w:rPr>
          <w:rFonts w:asciiTheme="minorHAnsi" w:hAnsiTheme="minorHAnsi" w:cstheme="minorHAnsi"/>
          <w:b/>
          <w:bCs/>
        </w:rPr>
        <w:t>Obvezne priloge ponudbe:</w:t>
      </w:r>
    </w:p>
    <w:p w14:paraId="685B3E56" w14:textId="258BDEBA" w:rsidR="004A4B73" w:rsidRPr="00DE36FF" w:rsidRDefault="004A4B73" w:rsidP="004A4B73">
      <w:pPr>
        <w:rPr>
          <w:rFonts w:asciiTheme="minorHAnsi" w:hAnsiTheme="minorHAnsi" w:cstheme="minorHAnsi"/>
        </w:rPr>
      </w:pPr>
      <w:r w:rsidRPr="00DE36FF">
        <w:rPr>
          <w:rFonts w:asciiTheme="minorHAnsi" w:hAnsiTheme="minorHAnsi" w:cstheme="minorHAnsi"/>
          <w:b/>
          <w:bCs/>
        </w:rPr>
        <w:t xml:space="preserve">Priloga </w:t>
      </w:r>
      <w:r w:rsidR="00F36CBC">
        <w:rPr>
          <w:rFonts w:asciiTheme="minorHAnsi" w:hAnsiTheme="minorHAnsi" w:cstheme="minorHAnsi"/>
          <w:b/>
          <w:bCs/>
        </w:rPr>
        <w:t>1</w:t>
      </w:r>
      <w:r w:rsidRPr="00DE36FF">
        <w:rPr>
          <w:rFonts w:asciiTheme="minorHAnsi" w:hAnsiTheme="minorHAnsi" w:cstheme="minorHAnsi"/>
          <w:b/>
          <w:bCs/>
        </w:rPr>
        <w:t xml:space="preserve">: </w:t>
      </w:r>
      <w:r w:rsidRPr="00DE36FF">
        <w:rPr>
          <w:rFonts w:asciiTheme="minorHAnsi" w:hAnsiTheme="minorHAnsi" w:cstheme="minorHAnsi"/>
        </w:rPr>
        <w:t>Ponudbeni predračun (ponudnik izpolni in podpiše predračun)</w:t>
      </w:r>
    </w:p>
    <w:p w14:paraId="76C923B1" w14:textId="77777777" w:rsidR="004A4B73" w:rsidRDefault="004A4B73" w:rsidP="008E09C7">
      <w:pPr>
        <w:jc w:val="both"/>
        <w:rPr>
          <w:rFonts w:asciiTheme="minorHAnsi" w:hAnsiTheme="minorHAnsi" w:cstheme="minorHAnsi"/>
        </w:rPr>
      </w:pPr>
    </w:p>
    <w:p w14:paraId="0D24418D" w14:textId="77777777" w:rsidR="00963129" w:rsidRPr="00DE36FF" w:rsidRDefault="00963129" w:rsidP="008E09C7">
      <w:pPr>
        <w:jc w:val="both"/>
        <w:rPr>
          <w:rFonts w:asciiTheme="minorHAnsi" w:hAnsiTheme="minorHAnsi" w:cstheme="minorHAnsi"/>
        </w:rPr>
      </w:pPr>
    </w:p>
    <w:p w14:paraId="656462A2" w14:textId="4F0A685F" w:rsidR="00C13090" w:rsidRPr="000C0E28" w:rsidRDefault="00C13090" w:rsidP="00C13090">
      <w:pPr>
        <w:jc w:val="both"/>
        <w:rPr>
          <w:rFonts w:asciiTheme="minorHAnsi" w:hAnsiTheme="minorHAnsi" w:cstheme="minorHAnsi"/>
        </w:rPr>
      </w:pPr>
      <w:r w:rsidRPr="000C0E28">
        <w:rPr>
          <w:rFonts w:asciiTheme="minorHAnsi" w:hAnsiTheme="minorHAnsi" w:cstheme="minorHAnsi"/>
        </w:rPr>
        <w:t xml:space="preserve">Realizacija naročila najkasneje v roku </w:t>
      </w:r>
      <w:r w:rsidR="000C0E28" w:rsidRPr="000C0E28">
        <w:rPr>
          <w:rFonts w:asciiTheme="minorHAnsi" w:hAnsiTheme="minorHAnsi" w:cstheme="minorHAnsi"/>
        </w:rPr>
        <w:t>3</w:t>
      </w:r>
      <w:r w:rsidR="008507D6" w:rsidRPr="000C0E28">
        <w:rPr>
          <w:rFonts w:asciiTheme="minorHAnsi" w:hAnsiTheme="minorHAnsi" w:cstheme="minorHAnsi"/>
        </w:rPr>
        <w:t>0</w:t>
      </w:r>
      <w:r w:rsidRPr="000C0E28">
        <w:rPr>
          <w:rFonts w:asciiTheme="minorHAnsi" w:hAnsiTheme="minorHAnsi" w:cstheme="minorHAnsi"/>
        </w:rPr>
        <w:t xml:space="preserve"> dni po prejetju naročilnice in v dogovoru z naročnikom.</w:t>
      </w:r>
    </w:p>
    <w:p w14:paraId="3949BEF9" w14:textId="77777777" w:rsidR="00115033" w:rsidRPr="00DE36FF" w:rsidRDefault="00115033" w:rsidP="008E09C7">
      <w:pPr>
        <w:jc w:val="both"/>
        <w:rPr>
          <w:rFonts w:asciiTheme="minorHAnsi" w:hAnsiTheme="minorHAnsi" w:cstheme="minorHAnsi"/>
        </w:rPr>
      </w:pPr>
    </w:p>
    <w:p w14:paraId="1774BC59" w14:textId="4376A2A0" w:rsidR="008E09C7" w:rsidRPr="00DE36FF" w:rsidRDefault="008E09C7" w:rsidP="008E09C7">
      <w:pPr>
        <w:jc w:val="both"/>
        <w:rPr>
          <w:rFonts w:asciiTheme="minorHAnsi" w:hAnsiTheme="minorHAnsi" w:cstheme="minorHAnsi"/>
        </w:rPr>
      </w:pPr>
      <w:r w:rsidRPr="00DE36FF">
        <w:rPr>
          <w:rFonts w:asciiTheme="minorHAnsi" w:hAnsiTheme="minorHAnsi" w:cstheme="minorHAnsi"/>
        </w:rPr>
        <w:t>Izvajalec izdela poročilo o izvedenih delih – primopredajni zapisnik, ki ga naročnik po opravljeni primopredaji potrdi.</w:t>
      </w:r>
    </w:p>
    <w:p w14:paraId="7D59939C" w14:textId="77777777" w:rsidR="008E09C7" w:rsidRPr="00DE36FF" w:rsidRDefault="008E09C7" w:rsidP="008E09C7">
      <w:pPr>
        <w:jc w:val="both"/>
        <w:rPr>
          <w:rFonts w:asciiTheme="minorHAnsi" w:hAnsiTheme="minorHAnsi" w:cstheme="minorHAnsi"/>
        </w:rPr>
      </w:pPr>
    </w:p>
    <w:p w14:paraId="27F5C45F" w14:textId="746A4DB6" w:rsidR="008E09C7" w:rsidRPr="00DE36FF" w:rsidRDefault="008E09C7" w:rsidP="008E09C7">
      <w:pPr>
        <w:jc w:val="both"/>
        <w:rPr>
          <w:rFonts w:asciiTheme="minorHAnsi" w:hAnsiTheme="minorHAnsi" w:cstheme="minorHAnsi"/>
        </w:rPr>
      </w:pPr>
      <w:r w:rsidRPr="00DE36FF">
        <w:rPr>
          <w:rFonts w:asciiTheme="minorHAnsi" w:hAnsiTheme="minorHAnsi" w:cstheme="minorHAnsi"/>
        </w:rPr>
        <w:t>Naročnik potrdi prevzem storitve v roku 5 koledarskih dni po prejemu le-te s strani izvajalca. Po prejemu potrditve in v skladu s ponudbo izvajalec izstavi račun za opravljeno storitev.</w:t>
      </w:r>
    </w:p>
    <w:bookmarkEnd w:id="0"/>
    <w:p w14:paraId="295F599F" w14:textId="77777777" w:rsidR="008D67E8" w:rsidRPr="00DE36FF" w:rsidRDefault="008D67E8" w:rsidP="008D67E8">
      <w:pPr>
        <w:jc w:val="both"/>
        <w:rPr>
          <w:rFonts w:asciiTheme="minorHAnsi" w:hAnsiTheme="minorHAnsi" w:cstheme="minorHAnsi"/>
          <w:b/>
          <w:bCs/>
        </w:rPr>
      </w:pPr>
    </w:p>
    <w:p w14:paraId="0033BD66" w14:textId="2610404F" w:rsidR="004F1569" w:rsidRPr="00DE36FF" w:rsidRDefault="004F1569" w:rsidP="004F1569">
      <w:pPr>
        <w:jc w:val="both"/>
        <w:rPr>
          <w:rFonts w:asciiTheme="minorHAnsi" w:hAnsiTheme="minorHAnsi" w:cstheme="minorHAnsi"/>
        </w:rPr>
      </w:pPr>
      <w:r w:rsidRPr="00DE36FF">
        <w:rPr>
          <w:rFonts w:asciiTheme="minorHAnsi" w:hAnsiTheme="minorHAnsi" w:cstheme="minorHAnsi"/>
        </w:rPr>
        <w:t xml:space="preserve">Osnova za realizacijo storitve je prejem pisnega naročila </w:t>
      </w:r>
      <w:r w:rsidR="008D67E8" w:rsidRPr="00DE36FF">
        <w:rPr>
          <w:rFonts w:asciiTheme="minorHAnsi" w:hAnsiTheme="minorHAnsi" w:cstheme="minorHAnsi"/>
        </w:rPr>
        <w:t>s</w:t>
      </w:r>
      <w:r w:rsidRPr="00DE36FF">
        <w:rPr>
          <w:rFonts w:asciiTheme="minorHAnsi" w:hAnsiTheme="minorHAnsi" w:cstheme="minorHAnsi"/>
        </w:rPr>
        <w:t xml:space="preserve"> strani naročnika. Ponudbe zbiramo informativno za predložitev v presojo odobritve. V kolikor bomo prejeli odobritev s strani pristojnih bomo realizacijo izvedli pri najugodnejšemu ponudniku. </w:t>
      </w:r>
    </w:p>
    <w:p w14:paraId="5BF596FE" w14:textId="77777777" w:rsidR="004F1569" w:rsidRPr="00DE36FF" w:rsidRDefault="004F1569" w:rsidP="004F1569">
      <w:pPr>
        <w:jc w:val="both"/>
        <w:rPr>
          <w:rFonts w:asciiTheme="minorHAnsi" w:hAnsiTheme="minorHAnsi" w:cstheme="minorHAnsi"/>
          <w:b/>
        </w:rPr>
      </w:pPr>
    </w:p>
    <w:p w14:paraId="7FA8BE99" w14:textId="05679B38" w:rsidR="00854F54" w:rsidRPr="00DE36FF" w:rsidRDefault="00452B04" w:rsidP="004F1569">
      <w:pPr>
        <w:jc w:val="both"/>
        <w:rPr>
          <w:rFonts w:asciiTheme="minorHAnsi" w:hAnsiTheme="minorHAnsi" w:cstheme="minorHAnsi"/>
          <w:bCs/>
          <w:lang w:eastAsia="zh-CN"/>
        </w:rPr>
      </w:pPr>
      <w:bookmarkStart w:id="2" w:name="_Hlk172022556"/>
      <w:r w:rsidRPr="00DE36FF">
        <w:rPr>
          <w:rFonts w:asciiTheme="minorHAnsi" w:hAnsiTheme="minorHAnsi" w:cstheme="minorHAnsi"/>
        </w:rPr>
        <w:t xml:space="preserve">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w:t>
      </w:r>
      <w:r w:rsidRPr="00DE36FF">
        <w:rPr>
          <w:rFonts w:asciiTheme="minorHAnsi" w:hAnsiTheme="minorHAnsi" w:cstheme="minorHAnsi"/>
        </w:rPr>
        <w:lastRenderedPageBreak/>
        <w:t>preko videokonference</w:t>
      </w:r>
      <w:r w:rsidR="00477202">
        <w:rPr>
          <w:rFonts w:asciiTheme="minorHAnsi" w:hAnsiTheme="minorHAnsi" w:cstheme="minorHAnsi"/>
        </w:rPr>
        <w:t>)</w:t>
      </w:r>
      <w:r w:rsidRPr="00DE36FF">
        <w:rPr>
          <w:rFonts w:asciiTheme="minorHAnsi" w:hAnsiTheme="minorHAnsi" w:cstheme="minorHAnsi"/>
        </w:rPr>
        <w:t>. Naknadno naročnik ne bo priznaval nobenih stroškov, ki niso zajeti v ponudbeno ceno.</w:t>
      </w:r>
    </w:p>
    <w:bookmarkEnd w:id="2"/>
    <w:p w14:paraId="5CC6640D" w14:textId="77777777" w:rsidR="004F1569" w:rsidRPr="00DE36FF" w:rsidRDefault="004F1569" w:rsidP="004F1569">
      <w:pPr>
        <w:jc w:val="both"/>
        <w:rPr>
          <w:rFonts w:asciiTheme="minorHAnsi" w:hAnsiTheme="minorHAnsi" w:cstheme="minorHAnsi"/>
        </w:rPr>
      </w:pPr>
    </w:p>
    <w:p w14:paraId="5CB6D72A" w14:textId="5FF01274" w:rsidR="004F1569" w:rsidRPr="00DE36FF" w:rsidRDefault="004F1569" w:rsidP="004F1569">
      <w:pPr>
        <w:rPr>
          <w:rFonts w:asciiTheme="minorHAnsi" w:hAnsiTheme="minorHAnsi" w:cstheme="minorHAnsi"/>
          <w:i/>
          <w:iCs/>
        </w:rPr>
      </w:pPr>
      <w:r w:rsidRPr="00DE36FF">
        <w:rPr>
          <w:rFonts w:asciiTheme="minorHAnsi" w:hAnsiTheme="minorHAnsi" w:cstheme="minorHAnsi"/>
          <w:i/>
          <w:iCs/>
        </w:rPr>
        <w:t>Naročnik se zavezuje naročeno ter dobavljeno blago plačati v roku  </w:t>
      </w:r>
      <w:r w:rsidR="004C731A" w:rsidRPr="00DE36FF">
        <w:rPr>
          <w:rFonts w:asciiTheme="minorHAnsi" w:hAnsiTheme="minorHAnsi" w:cstheme="minorHAnsi"/>
          <w:i/>
          <w:iCs/>
        </w:rPr>
        <w:t>3</w:t>
      </w:r>
      <w:r w:rsidRPr="00DE36FF">
        <w:rPr>
          <w:rFonts w:asciiTheme="minorHAnsi" w:hAnsiTheme="minorHAnsi" w:cstheme="minorHAnsi"/>
          <w:i/>
          <w:iCs/>
        </w:rPr>
        <w:t>0 dni od datuma uradnega prejema računa oziroma v roku, skladno z veljavno zakonodajo.</w:t>
      </w:r>
    </w:p>
    <w:p w14:paraId="6D694018" w14:textId="77777777" w:rsidR="004F1569" w:rsidRPr="00DE36FF" w:rsidRDefault="004F1569" w:rsidP="004F1569">
      <w:pPr>
        <w:jc w:val="both"/>
        <w:rPr>
          <w:rFonts w:asciiTheme="minorHAnsi" w:hAnsiTheme="minorHAnsi" w:cstheme="minorHAnsi"/>
          <w:u w:val="single"/>
          <w:lang w:eastAsia="zh-CN"/>
        </w:rPr>
      </w:pPr>
    </w:p>
    <w:p w14:paraId="79CCD0C0" w14:textId="11408D01" w:rsidR="004F1569" w:rsidRPr="00DE36FF" w:rsidRDefault="004F1569" w:rsidP="004F1569">
      <w:pPr>
        <w:jc w:val="both"/>
        <w:rPr>
          <w:rFonts w:asciiTheme="minorHAnsi" w:hAnsiTheme="minorHAnsi" w:cstheme="minorHAnsi"/>
          <w:lang w:eastAsia="zh-CN"/>
        </w:rPr>
      </w:pPr>
      <w:r w:rsidRPr="00DE36FF">
        <w:rPr>
          <w:rFonts w:asciiTheme="minorHAnsi" w:hAnsiTheme="minorHAnsi" w:cstheme="minorHAnsi"/>
          <w:lang w:eastAsia="zh-CN"/>
        </w:rPr>
        <w:t>Merilo za izbor: najnižja vrednost ponudbe v EUR z DDV ob izpolnjevanju tehničnih zahtev naročnika.</w:t>
      </w:r>
    </w:p>
    <w:p w14:paraId="4D70D61F" w14:textId="157D75B9" w:rsidR="004F1569" w:rsidRPr="00DE36FF" w:rsidRDefault="004F1569" w:rsidP="004F1569">
      <w:pPr>
        <w:jc w:val="both"/>
        <w:rPr>
          <w:rFonts w:asciiTheme="minorHAnsi" w:hAnsiTheme="minorHAnsi" w:cstheme="minorHAnsi"/>
        </w:rPr>
      </w:pPr>
    </w:p>
    <w:p w14:paraId="5A55437C" w14:textId="77777777" w:rsidR="005E649D" w:rsidRPr="00DE36FF" w:rsidRDefault="005E649D" w:rsidP="005E649D">
      <w:pPr>
        <w:spacing w:line="268" w:lineRule="auto"/>
        <w:jc w:val="both"/>
        <w:rPr>
          <w:rFonts w:asciiTheme="minorHAnsi" w:hAnsiTheme="minorHAnsi" w:cstheme="minorHAnsi"/>
        </w:rPr>
      </w:pPr>
      <w:r w:rsidRPr="00DE36FF">
        <w:rPr>
          <w:rFonts w:asciiTheme="minorHAnsi" w:hAnsiTheme="minorHAnsi" w:cstheme="minorHAnsi"/>
        </w:rPr>
        <w:t>Kontaktna oseba s strani naročnika  za vprašanja:</w:t>
      </w:r>
    </w:p>
    <w:p w14:paraId="140AC24B" w14:textId="2B87E4DC" w:rsidR="005E649D" w:rsidRPr="00DE36FF" w:rsidRDefault="005E649D" w:rsidP="005E649D">
      <w:pPr>
        <w:jc w:val="both"/>
        <w:rPr>
          <w:rFonts w:asciiTheme="minorHAnsi" w:hAnsiTheme="minorHAnsi" w:cstheme="minorHAnsi"/>
        </w:rPr>
      </w:pPr>
      <w:r w:rsidRPr="00DE36FF">
        <w:rPr>
          <w:rFonts w:asciiTheme="minorHAnsi" w:hAnsiTheme="minorHAnsi" w:cstheme="minorHAnsi"/>
        </w:rPr>
        <w:t xml:space="preserve">Matjaž Štinek, tel. 03 423 </w:t>
      </w:r>
      <w:r w:rsidR="00A219C9">
        <w:rPr>
          <w:rFonts w:asciiTheme="minorHAnsi" w:hAnsiTheme="minorHAnsi" w:cstheme="minorHAnsi"/>
        </w:rPr>
        <w:t>3</w:t>
      </w:r>
      <w:r w:rsidRPr="00DE36FF">
        <w:rPr>
          <w:rFonts w:asciiTheme="minorHAnsi" w:hAnsiTheme="minorHAnsi" w:cstheme="minorHAnsi"/>
        </w:rPr>
        <w:t>076</w:t>
      </w:r>
    </w:p>
    <w:p w14:paraId="7BCC6D57" w14:textId="4F702425" w:rsidR="005E649D" w:rsidRPr="00DE36FF" w:rsidRDefault="005E649D" w:rsidP="005E649D">
      <w:pPr>
        <w:jc w:val="both"/>
        <w:rPr>
          <w:rFonts w:asciiTheme="minorHAnsi" w:hAnsiTheme="minorHAnsi" w:cstheme="minorHAnsi"/>
        </w:rPr>
      </w:pPr>
      <w:r w:rsidRPr="00DE36FF">
        <w:rPr>
          <w:rFonts w:asciiTheme="minorHAnsi" w:hAnsiTheme="minorHAnsi" w:cstheme="minorHAnsi"/>
        </w:rPr>
        <w:t xml:space="preserve">E-pošta: </w:t>
      </w:r>
      <w:hyperlink r:id="rId9" w:history="1">
        <w:r w:rsidRPr="00DE36FF">
          <w:rPr>
            <w:rStyle w:val="Hiperpovezava"/>
            <w:rFonts w:asciiTheme="minorHAnsi" w:hAnsiTheme="minorHAnsi" w:cstheme="minorHAnsi"/>
          </w:rPr>
          <w:t>matjaz.stinek@sb-celje.si</w:t>
        </w:r>
      </w:hyperlink>
      <w:r w:rsidRPr="00DE36FF">
        <w:rPr>
          <w:rFonts w:asciiTheme="minorHAnsi" w:hAnsiTheme="minorHAnsi" w:cstheme="minorHAnsi"/>
        </w:rPr>
        <w:t xml:space="preserve">  </w:t>
      </w:r>
    </w:p>
    <w:p w14:paraId="704A41BA" w14:textId="1ACEBAA4" w:rsidR="003B2150" w:rsidRPr="00DE36FF" w:rsidRDefault="003B2150" w:rsidP="003B2150">
      <w:pPr>
        <w:jc w:val="both"/>
        <w:rPr>
          <w:rFonts w:asciiTheme="minorHAnsi" w:hAnsiTheme="minorHAnsi" w:cstheme="minorHAnsi"/>
        </w:rPr>
      </w:pPr>
    </w:p>
    <w:p w14:paraId="6BC8732E" w14:textId="77777777" w:rsidR="003B2150" w:rsidRPr="00DE36FF" w:rsidRDefault="003B2150" w:rsidP="003B2150">
      <w:pPr>
        <w:rPr>
          <w:rFonts w:asciiTheme="minorHAnsi" w:hAnsiTheme="minorHAnsi" w:cstheme="minorHAnsi"/>
        </w:rPr>
      </w:pPr>
      <w:r w:rsidRPr="00DE36FF">
        <w:rPr>
          <w:rFonts w:asciiTheme="minorHAnsi" w:hAnsiTheme="minorHAnsi" w:cstheme="minorHAnsi"/>
        </w:rPr>
        <w:t xml:space="preserve">Ponudbe pošljite na naslov elektronske pošte </w:t>
      </w:r>
    </w:p>
    <w:p w14:paraId="03F79A3C" w14:textId="60ABEB92" w:rsidR="003B2150" w:rsidRPr="00DE36FF" w:rsidRDefault="003B0445" w:rsidP="003B2150">
      <w:pPr>
        <w:rPr>
          <w:rStyle w:val="Hiperpovezava"/>
          <w:rFonts w:asciiTheme="minorHAnsi" w:hAnsiTheme="minorHAnsi" w:cstheme="minorHAnsi"/>
        </w:rPr>
      </w:pPr>
      <w:hyperlink r:id="rId10" w:history="1">
        <w:r w:rsidRPr="00DE36FF">
          <w:rPr>
            <w:rStyle w:val="Hiperpovezava"/>
            <w:rFonts w:asciiTheme="minorHAnsi" w:hAnsiTheme="minorHAnsi" w:cstheme="minorHAnsi"/>
          </w:rPr>
          <w:t>nabava2@sb-celje.si</w:t>
        </w:r>
      </w:hyperlink>
    </w:p>
    <w:p w14:paraId="2C90104C" w14:textId="77777777" w:rsidR="00A66674" w:rsidRPr="00DE36FF" w:rsidRDefault="00A66674" w:rsidP="003B2150">
      <w:pPr>
        <w:rPr>
          <w:rFonts w:asciiTheme="minorHAnsi" w:hAnsiTheme="minorHAnsi" w:cstheme="minorHAnsi"/>
        </w:rPr>
      </w:pPr>
    </w:p>
    <w:p w14:paraId="4CE4A046" w14:textId="1DA20586" w:rsidR="003B2150" w:rsidRPr="00DE36FF" w:rsidRDefault="003B2150" w:rsidP="003B2150">
      <w:pPr>
        <w:rPr>
          <w:rFonts w:asciiTheme="minorHAnsi" w:hAnsiTheme="minorHAnsi" w:cstheme="minorHAnsi"/>
          <w:bCs/>
        </w:rPr>
      </w:pPr>
      <w:r w:rsidRPr="00DE36FF">
        <w:rPr>
          <w:rFonts w:asciiTheme="minorHAnsi" w:hAnsiTheme="minorHAnsi" w:cstheme="minorHAnsi"/>
        </w:rPr>
        <w:t>z oznako EN_N</w:t>
      </w:r>
      <w:r w:rsidR="0041311C">
        <w:rPr>
          <w:rFonts w:asciiTheme="minorHAnsi" w:hAnsiTheme="minorHAnsi" w:cstheme="minorHAnsi"/>
        </w:rPr>
        <w:t>_</w:t>
      </w:r>
      <w:r w:rsidR="0008513F">
        <w:rPr>
          <w:rFonts w:asciiTheme="minorHAnsi" w:hAnsiTheme="minorHAnsi" w:cstheme="minorHAnsi"/>
        </w:rPr>
        <w:t>6</w:t>
      </w:r>
      <w:r w:rsidR="000C0E28">
        <w:rPr>
          <w:rFonts w:asciiTheme="minorHAnsi" w:hAnsiTheme="minorHAnsi" w:cstheme="minorHAnsi"/>
        </w:rPr>
        <w:t>_</w:t>
      </w:r>
      <w:r w:rsidR="0040467C" w:rsidRPr="00DE36FF">
        <w:rPr>
          <w:rFonts w:asciiTheme="minorHAnsi" w:hAnsiTheme="minorHAnsi" w:cstheme="minorHAnsi"/>
        </w:rPr>
        <w:t>2024</w:t>
      </w:r>
      <w:r w:rsidR="004F1569" w:rsidRPr="00DE36FF">
        <w:rPr>
          <w:rFonts w:asciiTheme="minorHAnsi" w:hAnsiTheme="minorHAnsi" w:cstheme="minorHAnsi"/>
          <w:b/>
          <w:bCs/>
        </w:rPr>
        <w:t xml:space="preserve"> </w:t>
      </w:r>
      <w:r w:rsidR="000C0E28">
        <w:rPr>
          <w:rFonts w:asciiTheme="minorHAnsi" w:hAnsiTheme="minorHAnsi" w:cstheme="minorHAnsi"/>
          <w:b/>
          <w:bCs/>
        </w:rPr>
        <w:t xml:space="preserve">Podaljšanje licence SCO </w:t>
      </w:r>
      <w:proofErr w:type="spellStart"/>
      <w:r w:rsidR="000C0E28">
        <w:rPr>
          <w:rFonts w:asciiTheme="minorHAnsi" w:hAnsiTheme="minorHAnsi" w:cstheme="minorHAnsi"/>
          <w:b/>
          <w:bCs/>
        </w:rPr>
        <w:t>Unix</w:t>
      </w:r>
      <w:proofErr w:type="spellEnd"/>
      <w:r w:rsidR="000C0E28">
        <w:rPr>
          <w:rFonts w:asciiTheme="minorHAnsi" w:hAnsiTheme="minorHAnsi" w:cstheme="minorHAnsi"/>
          <w:b/>
          <w:bCs/>
        </w:rPr>
        <w:t xml:space="preserve"> za informacijski sistem </w:t>
      </w:r>
      <w:proofErr w:type="spellStart"/>
      <w:r w:rsidR="000C0E28">
        <w:rPr>
          <w:rFonts w:asciiTheme="minorHAnsi" w:hAnsiTheme="minorHAnsi" w:cstheme="minorHAnsi"/>
          <w:b/>
          <w:bCs/>
        </w:rPr>
        <w:t>Datec</w:t>
      </w:r>
      <w:proofErr w:type="spellEnd"/>
      <w:r w:rsidR="000C0E28">
        <w:rPr>
          <w:rFonts w:asciiTheme="minorHAnsi" w:hAnsiTheme="minorHAnsi" w:cstheme="minorHAnsi"/>
          <w:b/>
          <w:bCs/>
        </w:rPr>
        <w:t xml:space="preserve"> </w:t>
      </w:r>
      <w:r w:rsidRPr="00DE36FF">
        <w:rPr>
          <w:rFonts w:asciiTheme="minorHAnsi" w:hAnsiTheme="minorHAnsi" w:cstheme="minorHAnsi"/>
          <w:bCs/>
        </w:rPr>
        <w:t xml:space="preserve">do najkasneje </w:t>
      </w:r>
      <w:r w:rsidR="000C0E28">
        <w:rPr>
          <w:rFonts w:asciiTheme="minorHAnsi" w:hAnsiTheme="minorHAnsi" w:cstheme="minorHAnsi"/>
          <w:bCs/>
        </w:rPr>
        <w:t>13</w:t>
      </w:r>
      <w:r w:rsidR="00AE1C91">
        <w:rPr>
          <w:rFonts w:asciiTheme="minorHAnsi" w:hAnsiTheme="minorHAnsi" w:cstheme="minorHAnsi"/>
          <w:bCs/>
        </w:rPr>
        <w:t>.</w:t>
      </w:r>
      <w:r w:rsidR="0037677E">
        <w:rPr>
          <w:rFonts w:asciiTheme="minorHAnsi" w:hAnsiTheme="minorHAnsi" w:cstheme="minorHAnsi"/>
          <w:bCs/>
        </w:rPr>
        <w:t>01</w:t>
      </w:r>
      <w:r w:rsidR="00AE1C91">
        <w:rPr>
          <w:rFonts w:asciiTheme="minorHAnsi" w:hAnsiTheme="minorHAnsi" w:cstheme="minorHAnsi"/>
          <w:bCs/>
        </w:rPr>
        <w:t>.202</w:t>
      </w:r>
      <w:r w:rsidR="0037677E">
        <w:rPr>
          <w:rFonts w:asciiTheme="minorHAnsi" w:hAnsiTheme="minorHAnsi" w:cstheme="minorHAnsi"/>
          <w:bCs/>
        </w:rPr>
        <w:t>5</w:t>
      </w:r>
      <w:r w:rsidRPr="00DE36FF">
        <w:rPr>
          <w:rFonts w:asciiTheme="minorHAnsi" w:hAnsiTheme="minorHAnsi" w:cstheme="minorHAnsi"/>
          <w:bCs/>
        </w:rPr>
        <w:t xml:space="preserve"> do 12 ure.</w:t>
      </w:r>
    </w:p>
    <w:p w14:paraId="59835F9B" w14:textId="77777777" w:rsidR="008D67E8" w:rsidRPr="00DE36FF" w:rsidRDefault="008D67E8" w:rsidP="003B2150">
      <w:pPr>
        <w:rPr>
          <w:rFonts w:asciiTheme="minorHAnsi" w:hAnsiTheme="minorHAnsi" w:cstheme="minorHAnsi"/>
        </w:rPr>
      </w:pPr>
    </w:p>
    <w:p w14:paraId="00149D26" w14:textId="602A23D7" w:rsidR="00DE36FF" w:rsidRPr="00DE36FF" w:rsidRDefault="004F1569" w:rsidP="004F1569">
      <w:pPr>
        <w:jc w:val="both"/>
        <w:rPr>
          <w:rFonts w:asciiTheme="minorHAnsi" w:hAnsiTheme="minorHAnsi" w:cstheme="minorHAnsi"/>
        </w:rPr>
      </w:pPr>
      <w:r w:rsidRPr="00DE36FF">
        <w:rPr>
          <w:rFonts w:asciiTheme="minorHAnsi" w:hAnsiTheme="minorHAnsi" w:cstheme="minorHAnsi"/>
        </w:rPr>
        <w:t xml:space="preserve">                                                          </w:t>
      </w:r>
      <w:r w:rsidR="008D67E8" w:rsidRPr="00DE36FF">
        <w:rPr>
          <w:rFonts w:asciiTheme="minorHAnsi" w:hAnsiTheme="minorHAnsi" w:cstheme="minorHAnsi"/>
        </w:rPr>
        <w:t xml:space="preserve">                        </w:t>
      </w:r>
      <w:r w:rsidRPr="00DE36FF">
        <w:rPr>
          <w:rFonts w:asciiTheme="minorHAnsi" w:hAnsiTheme="minorHAnsi" w:cstheme="minorHAnsi"/>
        </w:rPr>
        <w:t xml:space="preserve">                  Vodja </w:t>
      </w:r>
      <w:r w:rsidR="00DE36FF" w:rsidRPr="00DE36FF">
        <w:rPr>
          <w:rFonts w:asciiTheme="minorHAnsi" w:hAnsiTheme="minorHAnsi" w:cstheme="minorHAnsi"/>
        </w:rPr>
        <w:t xml:space="preserve">službe za nabavo </w:t>
      </w:r>
    </w:p>
    <w:p w14:paraId="0F25D041" w14:textId="62E77584" w:rsidR="004F1569" w:rsidRPr="00DE36FF" w:rsidRDefault="00DE36FF" w:rsidP="004F1569">
      <w:pPr>
        <w:jc w:val="both"/>
        <w:rPr>
          <w:rFonts w:asciiTheme="minorHAnsi" w:hAnsiTheme="minorHAnsi" w:cstheme="minorHAnsi"/>
        </w:rPr>
      </w:pPr>
      <w:r w:rsidRPr="00DE36FF">
        <w:rPr>
          <w:rFonts w:asciiTheme="minorHAnsi" w:hAnsiTheme="minorHAnsi" w:cstheme="minorHAnsi"/>
        </w:rPr>
        <w:t xml:space="preserve">                                                                              nemedicinske opreme, materiala in storitev</w:t>
      </w:r>
    </w:p>
    <w:p w14:paraId="54B339DF" w14:textId="37D7A392" w:rsidR="004A4B73" w:rsidRPr="00DE36FF" w:rsidRDefault="008D67E8" w:rsidP="004F1569">
      <w:pPr>
        <w:spacing w:line="269" w:lineRule="auto"/>
        <w:ind w:left="3540" w:firstLine="708"/>
        <w:rPr>
          <w:rFonts w:asciiTheme="minorHAnsi" w:hAnsiTheme="minorHAnsi" w:cstheme="minorHAnsi"/>
        </w:rPr>
      </w:pPr>
      <w:r w:rsidRPr="00DE36FF">
        <w:rPr>
          <w:rFonts w:asciiTheme="minorHAnsi" w:hAnsiTheme="minorHAnsi" w:cstheme="minorHAnsi"/>
        </w:rPr>
        <w:t xml:space="preserve"> </w:t>
      </w:r>
      <w:r w:rsidR="004F1569" w:rsidRPr="00DE36FF">
        <w:rPr>
          <w:rFonts w:asciiTheme="minorHAnsi" w:hAnsiTheme="minorHAnsi" w:cstheme="minorHAnsi"/>
        </w:rPr>
        <w:t xml:space="preserve">                 Matjaž Štinek,</w:t>
      </w:r>
      <w:r w:rsidR="00E45014" w:rsidRPr="00DE36FF">
        <w:rPr>
          <w:rFonts w:asciiTheme="minorHAnsi" w:hAnsiTheme="minorHAnsi" w:cstheme="minorHAnsi"/>
        </w:rPr>
        <w:t xml:space="preserve"> </w:t>
      </w:r>
      <w:r w:rsidR="004F1569" w:rsidRPr="00DE36FF">
        <w:rPr>
          <w:rFonts w:asciiTheme="minorHAnsi" w:hAnsiTheme="minorHAnsi" w:cstheme="minorHAnsi"/>
        </w:rPr>
        <w:t>univ.</w:t>
      </w:r>
      <w:r w:rsidR="004A4B73" w:rsidRPr="00DE36FF">
        <w:rPr>
          <w:rFonts w:asciiTheme="minorHAnsi" w:hAnsiTheme="minorHAnsi" w:cstheme="minorHAnsi"/>
        </w:rPr>
        <w:t xml:space="preserve"> </w:t>
      </w:r>
      <w:r w:rsidR="004F1569" w:rsidRPr="00DE36FF">
        <w:rPr>
          <w:rFonts w:asciiTheme="minorHAnsi" w:hAnsiTheme="minorHAnsi" w:cstheme="minorHAnsi"/>
        </w:rPr>
        <w:t>dipl.</w:t>
      </w:r>
      <w:r w:rsidR="004A4B73" w:rsidRPr="00DE36FF">
        <w:rPr>
          <w:rFonts w:asciiTheme="minorHAnsi" w:hAnsiTheme="minorHAnsi" w:cstheme="minorHAnsi"/>
        </w:rPr>
        <w:t xml:space="preserve"> </w:t>
      </w:r>
      <w:r w:rsidR="004F1569" w:rsidRPr="00DE36FF">
        <w:rPr>
          <w:rFonts w:asciiTheme="minorHAnsi" w:hAnsiTheme="minorHAnsi" w:cstheme="minorHAnsi"/>
        </w:rPr>
        <w:t>ekon</w:t>
      </w:r>
      <w:r w:rsidR="004A4B73" w:rsidRPr="00DE36FF">
        <w:rPr>
          <w:rFonts w:asciiTheme="minorHAnsi" w:hAnsiTheme="minorHAnsi" w:cstheme="minorHAnsi"/>
        </w:rPr>
        <w:t>.</w:t>
      </w:r>
    </w:p>
    <w:p w14:paraId="1F299760" w14:textId="1444F1E3" w:rsidR="004A4B73" w:rsidRPr="00DE36FF" w:rsidRDefault="004A4B73" w:rsidP="008507D6">
      <w:pPr>
        <w:spacing w:after="160" w:line="259" w:lineRule="auto"/>
        <w:rPr>
          <w:rFonts w:asciiTheme="minorHAnsi" w:hAnsiTheme="minorHAnsi" w:cstheme="minorHAnsi"/>
          <w:b/>
          <w:bCs/>
          <w:sz w:val="22"/>
          <w:szCs w:val="22"/>
        </w:rPr>
      </w:pPr>
      <w:r w:rsidRPr="00DE36FF">
        <w:rPr>
          <w:rFonts w:asciiTheme="minorHAnsi" w:hAnsiTheme="minorHAnsi" w:cstheme="minorHAnsi"/>
        </w:rPr>
        <w:br w:type="page"/>
      </w:r>
      <w:r w:rsidRPr="00DE36FF">
        <w:rPr>
          <w:rFonts w:asciiTheme="minorHAnsi" w:hAnsiTheme="minorHAnsi" w:cstheme="minorHAnsi"/>
          <w:b/>
          <w:bCs/>
          <w:sz w:val="22"/>
          <w:szCs w:val="22"/>
        </w:rPr>
        <w:lastRenderedPageBreak/>
        <w:t xml:space="preserve">Priloga </w:t>
      </w:r>
      <w:r w:rsidR="00F36CBC">
        <w:rPr>
          <w:rFonts w:asciiTheme="minorHAnsi" w:hAnsiTheme="minorHAnsi" w:cstheme="minorHAnsi"/>
          <w:b/>
          <w:bCs/>
          <w:sz w:val="22"/>
          <w:szCs w:val="22"/>
        </w:rPr>
        <w:t>1</w:t>
      </w:r>
    </w:p>
    <w:p w14:paraId="19A0F3AD"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t>PONUDBENI PREDRAČUN</w:t>
      </w:r>
    </w:p>
    <w:p w14:paraId="4EB0F75C" w14:textId="78A89D6B"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 xml:space="preserve">Na podlagi evidenčnega naročila </w:t>
      </w:r>
      <w:r w:rsidR="000C0E28">
        <w:rPr>
          <w:rFonts w:asciiTheme="minorHAnsi" w:hAnsiTheme="minorHAnsi" w:cstheme="minorHAnsi"/>
          <w:b/>
          <w:bCs/>
        </w:rPr>
        <w:t xml:space="preserve">Podaljšanje licence SCO </w:t>
      </w:r>
      <w:proofErr w:type="spellStart"/>
      <w:r w:rsidR="000C0E28">
        <w:rPr>
          <w:rFonts w:asciiTheme="minorHAnsi" w:hAnsiTheme="minorHAnsi" w:cstheme="minorHAnsi"/>
          <w:b/>
          <w:bCs/>
        </w:rPr>
        <w:t>Unix</w:t>
      </w:r>
      <w:proofErr w:type="spellEnd"/>
      <w:r w:rsidR="000C0E28">
        <w:rPr>
          <w:rFonts w:asciiTheme="minorHAnsi" w:hAnsiTheme="minorHAnsi" w:cstheme="minorHAnsi"/>
          <w:b/>
          <w:bCs/>
        </w:rPr>
        <w:t xml:space="preserve"> za informacijski sistem </w:t>
      </w:r>
      <w:proofErr w:type="spellStart"/>
      <w:r w:rsidR="000C0E28">
        <w:rPr>
          <w:rFonts w:asciiTheme="minorHAnsi" w:hAnsiTheme="minorHAnsi" w:cstheme="minorHAnsi"/>
          <w:b/>
          <w:bCs/>
        </w:rPr>
        <w:t>Datec</w:t>
      </w:r>
      <w:proofErr w:type="spellEnd"/>
      <w:r w:rsidR="000C0E28">
        <w:rPr>
          <w:rFonts w:asciiTheme="minorHAnsi" w:hAnsiTheme="minorHAnsi" w:cstheme="minorHAnsi"/>
          <w:b/>
          <w:bCs/>
        </w:rPr>
        <w:t xml:space="preserve"> </w:t>
      </w:r>
      <w:r w:rsidRPr="00DE36FF">
        <w:rPr>
          <w:rFonts w:asciiTheme="minorHAnsi" w:hAnsiTheme="minorHAnsi" w:cstheme="minorHAnsi"/>
          <w:sz w:val="22"/>
          <w:szCs w:val="22"/>
        </w:rPr>
        <w:t>oddajamo</w:t>
      </w:r>
      <w:r w:rsidRPr="00DE36FF">
        <w:rPr>
          <w:rFonts w:asciiTheme="minorHAnsi" w:hAnsiTheme="minorHAnsi" w:cstheme="minorHAnsi"/>
          <w:b/>
          <w:bCs/>
          <w:sz w:val="22"/>
          <w:szCs w:val="22"/>
        </w:rPr>
        <w:t xml:space="preserve"> </w:t>
      </w:r>
      <w:r w:rsidRPr="00DE36FF">
        <w:rPr>
          <w:rFonts w:asciiTheme="minorHAnsi" w:hAnsiTheme="minorHAnsi" w:cstheme="minorHAnsi"/>
          <w:sz w:val="22"/>
          <w:szCs w:val="22"/>
        </w:rPr>
        <w:t>ponudbo:</w:t>
      </w:r>
    </w:p>
    <w:p w14:paraId="760E5125"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br/>
        <w:t>Ponudnik:</w:t>
      </w:r>
    </w:p>
    <w:p w14:paraId="1E4BF8A5"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638EA3B0"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722A774B"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b/>
          <w:bCs/>
          <w:sz w:val="22"/>
          <w:szCs w:val="22"/>
        </w:rPr>
        <w:t>_____________________________________</w:t>
      </w:r>
      <w:r w:rsidRPr="00DE36FF">
        <w:rPr>
          <w:rFonts w:asciiTheme="minorHAnsi" w:hAnsiTheme="minorHAnsi" w:cstheme="minorHAnsi"/>
          <w:b/>
          <w:bCs/>
          <w:sz w:val="22"/>
          <w:szCs w:val="22"/>
        </w:rPr>
        <w:br/>
      </w:r>
    </w:p>
    <w:p w14:paraId="622F68B6" w14:textId="77777777" w:rsidR="004A4B73" w:rsidRPr="00DE36FF" w:rsidRDefault="004A4B73" w:rsidP="004A4B73">
      <w:pPr>
        <w:pStyle w:val="Telobesedila"/>
        <w:spacing w:before="1" w:after="6"/>
        <w:jc w:val="both"/>
        <w:rPr>
          <w:rFonts w:asciiTheme="minorHAnsi" w:hAnsiTheme="minorHAnsi" w:cstheme="minorHAnsi"/>
          <w:sz w:val="22"/>
          <w:szCs w:val="22"/>
        </w:rPr>
      </w:pPr>
    </w:p>
    <w:tbl>
      <w:tblPr>
        <w:tblStyle w:val="Tabelamrea"/>
        <w:tblW w:w="9493" w:type="dxa"/>
        <w:tblLook w:val="04A0" w:firstRow="1" w:lastRow="0" w:firstColumn="1" w:lastColumn="0" w:noHBand="0" w:noVBand="1"/>
      </w:tblPr>
      <w:tblGrid>
        <w:gridCol w:w="441"/>
        <w:gridCol w:w="4013"/>
        <w:gridCol w:w="705"/>
        <w:gridCol w:w="843"/>
        <w:gridCol w:w="1671"/>
        <w:gridCol w:w="1820"/>
      </w:tblGrid>
      <w:tr w:rsidR="00D97209" w:rsidRPr="00DE36FF" w14:paraId="6675A430" w14:textId="77777777" w:rsidTr="00D97209">
        <w:tc>
          <w:tcPr>
            <w:tcW w:w="442" w:type="dxa"/>
          </w:tcPr>
          <w:p w14:paraId="4FD100AF"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A</w:t>
            </w:r>
          </w:p>
        </w:tc>
        <w:tc>
          <w:tcPr>
            <w:tcW w:w="4089" w:type="dxa"/>
          </w:tcPr>
          <w:p w14:paraId="20140900"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B</w:t>
            </w:r>
          </w:p>
        </w:tc>
        <w:tc>
          <w:tcPr>
            <w:tcW w:w="709" w:type="dxa"/>
          </w:tcPr>
          <w:p w14:paraId="3BAA0D28"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C</w:t>
            </w:r>
          </w:p>
        </w:tc>
        <w:tc>
          <w:tcPr>
            <w:tcW w:w="709" w:type="dxa"/>
          </w:tcPr>
          <w:p w14:paraId="05C78E4D"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D</w:t>
            </w:r>
          </w:p>
        </w:tc>
        <w:tc>
          <w:tcPr>
            <w:tcW w:w="1701" w:type="dxa"/>
          </w:tcPr>
          <w:p w14:paraId="53AAE07C"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E</w:t>
            </w:r>
          </w:p>
        </w:tc>
        <w:tc>
          <w:tcPr>
            <w:tcW w:w="1843" w:type="dxa"/>
          </w:tcPr>
          <w:p w14:paraId="1B1096CB"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I</w:t>
            </w:r>
          </w:p>
        </w:tc>
      </w:tr>
      <w:tr w:rsidR="00D97209" w:rsidRPr="00DE36FF" w14:paraId="5D9D37C9" w14:textId="77777777" w:rsidTr="00D97209">
        <w:tc>
          <w:tcPr>
            <w:tcW w:w="442" w:type="dxa"/>
          </w:tcPr>
          <w:p w14:paraId="4A28B95A" w14:textId="77777777" w:rsidR="00D97209" w:rsidRPr="00DE36FF" w:rsidRDefault="00D97209" w:rsidP="00167475">
            <w:pPr>
              <w:pStyle w:val="Telobesedila"/>
              <w:spacing w:before="1" w:after="6"/>
              <w:jc w:val="both"/>
              <w:rPr>
                <w:rFonts w:asciiTheme="minorHAnsi" w:hAnsiTheme="minorHAnsi" w:cstheme="minorHAnsi"/>
                <w:b/>
                <w:bCs/>
                <w:sz w:val="22"/>
                <w:szCs w:val="22"/>
              </w:rPr>
            </w:pPr>
            <w:proofErr w:type="spellStart"/>
            <w:r w:rsidRPr="00DE36FF">
              <w:rPr>
                <w:rFonts w:asciiTheme="minorHAnsi" w:hAnsiTheme="minorHAnsi" w:cstheme="minorHAnsi"/>
                <w:b/>
                <w:bCs/>
                <w:sz w:val="22"/>
                <w:szCs w:val="22"/>
              </w:rPr>
              <w:t>zš</w:t>
            </w:r>
            <w:proofErr w:type="spellEnd"/>
          </w:p>
        </w:tc>
        <w:tc>
          <w:tcPr>
            <w:tcW w:w="4089" w:type="dxa"/>
          </w:tcPr>
          <w:p w14:paraId="175B8B76"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Postavka</w:t>
            </w:r>
          </w:p>
        </w:tc>
        <w:tc>
          <w:tcPr>
            <w:tcW w:w="709" w:type="dxa"/>
          </w:tcPr>
          <w:p w14:paraId="2E01F892"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KOL</w:t>
            </w:r>
          </w:p>
        </w:tc>
        <w:tc>
          <w:tcPr>
            <w:tcW w:w="709" w:type="dxa"/>
          </w:tcPr>
          <w:p w14:paraId="1CA9D68D"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EM</w:t>
            </w:r>
          </w:p>
        </w:tc>
        <w:tc>
          <w:tcPr>
            <w:tcW w:w="1701" w:type="dxa"/>
          </w:tcPr>
          <w:p w14:paraId="3A98AD13"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Cena EM brez DDV</w:t>
            </w:r>
          </w:p>
        </w:tc>
        <w:tc>
          <w:tcPr>
            <w:tcW w:w="1843" w:type="dxa"/>
          </w:tcPr>
          <w:p w14:paraId="6EF239B8"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Vrednost brez DDV</w:t>
            </w:r>
          </w:p>
        </w:tc>
      </w:tr>
      <w:tr w:rsidR="00015941" w:rsidRPr="00DE36FF" w14:paraId="070E7C62" w14:textId="77777777" w:rsidTr="001B63CB">
        <w:tc>
          <w:tcPr>
            <w:tcW w:w="442" w:type="dxa"/>
          </w:tcPr>
          <w:p w14:paraId="7372023E" w14:textId="77777777" w:rsidR="00015941" w:rsidRPr="00DE36FF" w:rsidRDefault="00015941" w:rsidP="00015941">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1</w:t>
            </w:r>
          </w:p>
        </w:tc>
        <w:tc>
          <w:tcPr>
            <w:tcW w:w="4089" w:type="dxa"/>
          </w:tcPr>
          <w:p w14:paraId="721337B8" w14:textId="77777777" w:rsidR="000C0E28" w:rsidRDefault="000C0E28" w:rsidP="000C0E28">
            <w:pPr>
              <w:rPr>
                <w:rFonts w:ascii="Cambria" w:hAnsi="Cambria"/>
              </w:rPr>
            </w:pPr>
            <w:r>
              <w:rPr>
                <w:rFonts w:ascii="Cambria" w:hAnsi="Cambria"/>
              </w:rPr>
              <w:t xml:space="preserve">2-letna naročnina za </w:t>
            </w:r>
          </w:p>
          <w:p w14:paraId="77CCF7C3" w14:textId="664D7894" w:rsidR="00015941" w:rsidRPr="00DE36FF" w:rsidRDefault="000C0E28" w:rsidP="000C0E28">
            <w:pPr>
              <w:pStyle w:val="Telobesedila"/>
              <w:spacing w:before="1" w:after="6"/>
              <w:jc w:val="both"/>
              <w:rPr>
                <w:rFonts w:asciiTheme="minorHAnsi" w:hAnsiTheme="minorHAnsi" w:cstheme="minorHAnsi"/>
                <w:sz w:val="22"/>
                <w:szCs w:val="22"/>
              </w:rPr>
            </w:pPr>
            <w:r w:rsidRPr="004E4E03">
              <w:rPr>
                <w:rFonts w:ascii="Cambria" w:hAnsi="Cambria"/>
              </w:rPr>
              <w:t xml:space="preserve">SCO </w:t>
            </w:r>
            <w:proofErr w:type="spellStart"/>
            <w:r w:rsidRPr="004E4E03">
              <w:rPr>
                <w:rFonts w:ascii="Cambria" w:hAnsi="Cambria"/>
              </w:rPr>
              <w:t>OpenServer</w:t>
            </w:r>
            <w:proofErr w:type="spellEnd"/>
            <w:r w:rsidRPr="004E4E03">
              <w:rPr>
                <w:rFonts w:ascii="Cambria" w:hAnsi="Cambria"/>
              </w:rPr>
              <w:t xml:space="preserve"> 5.0.7V</w:t>
            </w:r>
          </w:p>
        </w:tc>
        <w:tc>
          <w:tcPr>
            <w:tcW w:w="709" w:type="dxa"/>
          </w:tcPr>
          <w:p w14:paraId="0D49DBC5" w14:textId="6FC79039" w:rsidR="00015941" w:rsidRPr="00DE36FF" w:rsidRDefault="00015941" w:rsidP="00015941">
            <w:pPr>
              <w:pStyle w:val="Telobesedila"/>
              <w:spacing w:before="1" w:after="6"/>
              <w:jc w:val="both"/>
              <w:rPr>
                <w:rFonts w:asciiTheme="minorHAnsi" w:hAnsiTheme="minorHAnsi" w:cstheme="minorHAnsi"/>
                <w:sz w:val="22"/>
                <w:szCs w:val="22"/>
              </w:rPr>
            </w:pPr>
            <w:r w:rsidRPr="0045388F">
              <w:t>1</w:t>
            </w:r>
            <w:r w:rsidR="000C0E28">
              <w:t>2</w:t>
            </w:r>
          </w:p>
        </w:tc>
        <w:tc>
          <w:tcPr>
            <w:tcW w:w="709" w:type="dxa"/>
          </w:tcPr>
          <w:p w14:paraId="6580C5A4" w14:textId="30559A19" w:rsidR="00015941" w:rsidRPr="00DE36FF" w:rsidRDefault="000C0E28" w:rsidP="00015941">
            <w:pPr>
              <w:pStyle w:val="Telobesedila"/>
              <w:spacing w:before="1" w:after="6"/>
              <w:jc w:val="both"/>
              <w:rPr>
                <w:rFonts w:asciiTheme="minorHAnsi" w:hAnsiTheme="minorHAnsi" w:cstheme="minorHAnsi"/>
                <w:sz w:val="22"/>
                <w:szCs w:val="22"/>
              </w:rPr>
            </w:pPr>
            <w:r>
              <w:t>Mesec</w:t>
            </w:r>
          </w:p>
        </w:tc>
        <w:tc>
          <w:tcPr>
            <w:tcW w:w="1701" w:type="dxa"/>
          </w:tcPr>
          <w:p w14:paraId="182B23CF" w14:textId="77777777" w:rsidR="00015941" w:rsidRPr="00DE36FF" w:rsidRDefault="00015941" w:rsidP="00015941">
            <w:pPr>
              <w:pStyle w:val="Telobesedila"/>
              <w:spacing w:before="1" w:after="6"/>
              <w:jc w:val="both"/>
              <w:rPr>
                <w:rFonts w:asciiTheme="minorHAnsi" w:hAnsiTheme="minorHAnsi" w:cstheme="minorHAnsi"/>
                <w:sz w:val="22"/>
                <w:szCs w:val="22"/>
              </w:rPr>
            </w:pPr>
          </w:p>
        </w:tc>
        <w:tc>
          <w:tcPr>
            <w:tcW w:w="1843" w:type="dxa"/>
          </w:tcPr>
          <w:p w14:paraId="1E2EDE2F" w14:textId="77777777" w:rsidR="00015941" w:rsidRPr="00DE36FF" w:rsidRDefault="00015941" w:rsidP="00015941">
            <w:pPr>
              <w:pStyle w:val="Telobesedila"/>
              <w:spacing w:before="1" w:after="6"/>
              <w:jc w:val="both"/>
              <w:rPr>
                <w:rFonts w:asciiTheme="minorHAnsi" w:hAnsiTheme="minorHAnsi" w:cstheme="minorHAnsi"/>
                <w:sz w:val="22"/>
                <w:szCs w:val="22"/>
              </w:rPr>
            </w:pPr>
          </w:p>
        </w:tc>
      </w:tr>
    </w:tbl>
    <w:p w14:paraId="51C65DC5"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420821D0" w14:textId="77777777"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za vse zaporedne številke brez DDV                                     __________________________</w:t>
      </w:r>
    </w:p>
    <w:p w14:paraId="429B78E2" w14:textId="4E070FFC" w:rsidR="00D97209" w:rsidRPr="00DE36FF" w:rsidRDefault="00D97209"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Rabat </w:t>
      </w:r>
      <w:r w:rsidR="00452B04" w:rsidRPr="00DE36FF">
        <w:rPr>
          <w:rFonts w:asciiTheme="minorHAnsi" w:hAnsiTheme="minorHAnsi" w:cstheme="minorHAnsi"/>
          <w:sz w:val="22"/>
          <w:szCs w:val="22"/>
        </w:rPr>
        <w:t>v % in vrednosti</w:t>
      </w:r>
      <w:r w:rsidRPr="00DE36FF">
        <w:rPr>
          <w:rFonts w:asciiTheme="minorHAnsi" w:hAnsiTheme="minorHAnsi" w:cstheme="minorHAnsi"/>
          <w:sz w:val="22"/>
          <w:szCs w:val="22"/>
        </w:rPr>
        <w:t xml:space="preserve">                                                                                 __________________________</w:t>
      </w:r>
    </w:p>
    <w:p w14:paraId="40780F97" w14:textId="55394A70" w:rsidR="00D97209" w:rsidRPr="00DE36FF" w:rsidRDefault="00D97209"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brez DDV z rabatom                                                                  ___________________________</w:t>
      </w:r>
    </w:p>
    <w:p w14:paraId="4D05FAD5" w14:textId="4DCDECE3"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DDV v %                                                                                                           </w:t>
      </w:r>
      <w:r w:rsidR="00D97209" w:rsidRPr="00DE36FF">
        <w:rPr>
          <w:rFonts w:asciiTheme="minorHAnsi" w:hAnsiTheme="minorHAnsi" w:cstheme="minorHAnsi"/>
          <w:sz w:val="22"/>
          <w:szCs w:val="22"/>
        </w:rPr>
        <w:t>_______</w:t>
      </w:r>
      <w:r w:rsidRPr="00DE36FF">
        <w:rPr>
          <w:rFonts w:asciiTheme="minorHAnsi" w:hAnsiTheme="minorHAnsi" w:cstheme="minorHAnsi"/>
          <w:sz w:val="22"/>
          <w:szCs w:val="22"/>
        </w:rPr>
        <w:t>____________________</w:t>
      </w:r>
    </w:p>
    <w:p w14:paraId="7974A826" w14:textId="56B633B0"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DDV v vrednosti                                                                                             </w:t>
      </w:r>
      <w:r w:rsidR="00D97209" w:rsidRPr="00DE36FF">
        <w:rPr>
          <w:rFonts w:asciiTheme="minorHAnsi" w:hAnsiTheme="minorHAnsi" w:cstheme="minorHAnsi"/>
          <w:sz w:val="22"/>
          <w:szCs w:val="22"/>
        </w:rPr>
        <w:t>________</w:t>
      </w:r>
      <w:r w:rsidRPr="00DE36FF">
        <w:rPr>
          <w:rFonts w:asciiTheme="minorHAnsi" w:hAnsiTheme="minorHAnsi" w:cstheme="minorHAnsi"/>
          <w:sz w:val="22"/>
          <w:szCs w:val="22"/>
        </w:rPr>
        <w:t>___________________</w:t>
      </w:r>
    </w:p>
    <w:p w14:paraId="0B63B3CB" w14:textId="77777777" w:rsidR="004A4B73" w:rsidRPr="00DE36FF" w:rsidRDefault="004A4B73" w:rsidP="004A4B73">
      <w:pPr>
        <w:pStyle w:val="Telobesedila"/>
        <w:spacing w:before="1" w:after="6" w:line="360" w:lineRule="auto"/>
        <w:jc w:val="both"/>
        <w:rPr>
          <w:rFonts w:asciiTheme="minorHAnsi" w:hAnsiTheme="minorHAnsi" w:cstheme="minorHAnsi"/>
          <w:b/>
          <w:bCs/>
          <w:sz w:val="22"/>
          <w:szCs w:val="22"/>
        </w:rPr>
      </w:pPr>
      <w:r w:rsidRPr="00DE36FF">
        <w:rPr>
          <w:rFonts w:asciiTheme="minorHAnsi" w:hAnsiTheme="minorHAnsi" w:cstheme="minorHAnsi"/>
          <w:b/>
          <w:bCs/>
          <w:sz w:val="22"/>
          <w:szCs w:val="22"/>
        </w:rPr>
        <w:t>Vrednost skupaj z DDV                                                                               ___________________________</w:t>
      </w:r>
    </w:p>
    <w:p w14:paraId="0AF51B23"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781EBD84"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4E596CCF" w14:textId="77777777" w:rsidR="004A4B73" w:rsidRPr="00DE36FF" w:rsidRDefault="004A4B73" w:rsidP="004A4B73">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Izračuni v tabeli:</w:t>
      </w:r>
    </w:p>
    <w:p w14:paraId="1147EF84" w14:textId="51A0CA3F" w:rsidR="004A4B73" w:rsidRPr="00DE36FF" w:rsidRDefault="004A4B73" w:rsidP="004A4B73">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 xml:space="preserve">I = C x </w:t>
      </w:r>
      <w:r w:rsidR="00D97209" w:rsidRPr="00DE36FF">
        <w:rPr>
          <w:rFonts w:asciiTheme="minorHAnsi" w:hAnsiTheme="minorHAnsi" w:cstheme="minorHAnsi"/>
          <w:sz w:val="22"/>
          <w:szCs w:val="22"/>
        </w:rPr>
        <w:t>E</w:t>
      </w:r>
    </w:p>
    <w:p w14:paraId="0FBC4D29" w14:textId="77777777" w:rsidR="004A4B73" w:rsidRPr="00DE36FF" w:rsidRDefault="004A4B73" w:rsidP="004A4B73">
      <w:pPr>
        <w:pStyle w:val="Telobesedila"/>
        <w:spacing w:before="8"/>
        <w:rPr>
          <w:rFonts w:asciiTheme="minorHAnsi" w:hAnsiTheme="minorHAnsi" w:cstheme="minorHAnsi"/>
          <w:sz w:val="22"/>
          <w:szCs w:val="22"/>
        </w:rPr>
      </w:pPr>
    </w:p>
    <w:p w14:paraId="7CA7B206" w14:textId="756BC7EC" w:rsidR="00DE36FF" w:rsidRPr="00DE36FF" w:rsidRDefault="00DE36FF" w:rsidP="004A4B73">
      <w:pPr>
        <w:pStyle w:val="Telobesedila"/>
        <w:spacing w:before="8"/>
        <w:rPr>
          <w:rFonts w:asciiTheme="minorHAnsi" w:hAnsiTheme="minorHAnsi" w:cstheme="minorHAnsi"/>
          <w:b/>
          <w:bCs/>
          <w:sz w:val="22"/>
          <w:szCs w:val="22"/>
        </w:rPr>
      </w:pPr>
      <w:r w:rsidRPr="00DE36FF">
        <w:rPr>
          <w:rFonts w:asciiTheme="minorHAnsi" w:hAnsiTheme="minorHAnsi" w:cstheme="minorHAnsi"/>
          <w:b/>
          <w:bCs/>
          <w:sz w:val="22"/>
          <w:szCs w:val="22"/>
        </w:rPr>
        <w:t>Ponudnik lahko izdela predračun na svojem obrazc</w:t>
      </w:r>
      <w:r w:rsidR="00477202">
        <w:rPr>
          <w:rFonts w:asciiTheme="minorHAnsi" w:hAnsiTheme="minorHAnsi" w:cstheme="minorHAnsi"/>
          <w:b/>
          <w:bCs/>
          <w:sz w:val="22"/>
          <w:szCs w:val="22"/>
        </w:rPr>
        <w:t>u</w:t>
      </w:r>
      <w:r w:rsidRPr="00DE36FF">
        <w:rPr>
          <w:rFonts w:asciiTheme="minorHAnsi" w:hAnsiTheme="minorHAnsi" w:cstheme="minorHAnsi"/>
          <w:b/>
          <w:bCs/>
          <w:sz w:val="22"/>
          <w:szCs w:val="22"/>
        </w:rPr>
        <w:t>!</w:t>
      </w:r>
    </w:p>
    <w:p w14:paraId="757010AA" w14:textId="77777777" w:rsidR="00DE36FF" w:rsidRPr="00DE36FF" w:rsidRDefault="00DE36FF" w:rsidP="004A4B73">
      <w:pPr>
        <w:pStyle w:val="Telobesedila"/>
        <w:spacing w:before="8"/>
        <w:rPr>
          <w:rFonts w:asciiTheme="minorHAnsi" w:hAnsiTheme="minorHAnsi" w:cstheme="minorHAnsi"/>
          <w:sz w:val="22"/>
          <w:szCs w:val="22"/>
        </w:rPr>
      </w:pPr>
    </w:p>
    <w:p w14:paraId="45E8C5D5"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Vsi stroški za izvedbo naročila, ki niso posebej specificirani v ponudbenem predračunu, so zajeti v skupni vrednosti ponudbenega predračuna.</w:t>
      </w:r>
    </w:p>
    <w:p w14:paraId="0DFA4F1A"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56B9604D"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S podpisom ponudnik sprejema zahteve naročnika, navedene v predmetni dokumentaciji evidenčnega naročila.</w:t>
      </w:r>
    </w:p>
    <w:p w14:paraId="20B04B3B"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Rok veljavnosti ponudbe je 60 dni od roka za oddajo ponudbe.</w:t>
      </w:r>
    </w:p>
    <w:p w14:paraId="2642E76F" w14:textId="77777777" w:rsidR="004A4B73" w:rsidRPr="00DE36FF" w:rsidRDefault="004A4B73" w:rsidP="004A4B73">
      <w:pPr>
        <w:rPr>
          <w:rFonts w:asciiTheme="minorHAnsi" w:hAnsiTheme="minorHAnsi" w:cstheme="minorHAnsi"/>
          <w:sz w:val="22"/>
          <w:szCs w:val="22"/>
        </w:rPr>
      </w:pPr>
    </w:p>
    <w:p w14:paraId="6FB54E5C"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Naročniku izjavljamo, da:</w:t>
      </w:r>
    </w:p>
    <w:p w14:paraId="198C12BD"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zahteve naročnika iz dokumentacije evidenčnega naročila in vse veljavne predpise, ki urejajo področje predmeta javnega naročila;</w:t>
      </w:r>
    </w:p>
    <w:p w14:paraId="2DB7A51E"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lastRenderedPageBreak/>
        <w:t>- smo pri izračunu ponudbenih cen upoštevali vse stroške, vezane na izvedbo javnega naročila, kot so stroški dela, materialni stroški in ostale stroške, ki vplivajo na izračun ponudbene vrednosti vključno z vsemi popusti;</w:t>
      </w:r>
    </w:p>
    <w:p w14:paraId="31E9CD14" w14:textId="6B13DE75" w:rsidR="00452B04" w:rsidRPr="00DE36FF" w:rsidRDefault="004A4B73" w:rsidP="00452B04">
      <w:pPr>
        <w:rPr>
          <w:rFonts w:asciiTheme="minorHAnsi" w:hAnsiTheme="minorHAnsi" w:cstheme="minorHAnsi"/>
          <w:bCs/>
          <w:sz w:val="22"/>
          <w:szCs w:val="22"/>
        </w:rPr>
      </w:pPr>
      <w:r w:rsidRPr="00DE36FF">
        <w:rPr>
          <w:rFonts w:asciiTheme="minorHAnsi" w:hAnsiTheme="minorHAnsi" w:cstheme="minorHAnsi"/>
          <w:sz w:val="22"/>
          <w:szCs w:val="22"/>
        </w:rPr>
        <w:t xml:space="preserve">- </w:t>
      </w:r>
      <w:r w:rsidR="00452B04" w:rsidRPr="00DE36FF">
        <w:rPr>
          <w:rFonts w:asciiTheme="minorHAnsi" w:hAnsiTheme="minorHAnsi" w:cstheme="minorHAnsi"/>
          <w:sz w:val="22"/>
          <w:szCs w:val="22"/>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 Naknadno naročnik ne bo priznaval nobenih stroškov, ki niso zajeti v ponudbeno ceno.</w:t>
      </w:r>
    </w:p>
    <w:p w14:paraId="79463C2C" w14:textId="716D4C68" w:rsidR="004A4B73" w:rsidRPr="00DE36FF" w:rsidRDefault="004A4B73" w:rsidP="004A4B73">
      <w:pPr>
        <w:rPr>
          <w:rFonts w:asciiTheme="minorHAnsi" w:hAnsiTheme="minorHAnsi" w:cstheme="minorHAnsi"/>
          <w:sz w:val="22"/>
          <w:szCs w:val="22"/>
        </w:rPr>
      </w:pPr>
    </w:p>
    <w:p w14:paraId="167F60BE" w14:textId="77777777" w:rsidR="004A4B73" w:rsidRPr="00DE36FF" w:rsidRDefault="004A4B73" w:rsidP="004A4B73">
      <w:pPr>
        <w:ind w:left="4248" w:firstLine="708"/>
        <w:rPr>
          <w:rFonts w:asciiTheme="minorHAnsi" w:hAnsiTheme="minorHAnsi" w:cstheme="minorHAnsi"/>
          <w:sz w:val="22"/>
          <w:szCs w:val="22"/>
        </w:rPr>
      </w:pPr>
    </w:p>
    <w:p w14:paraId="2FAF1D22" w14:textId="77777777" w:rsidR="004A4B73" w:rsidRPr="00DE36FF" w:rsidRDefault="004A4B73" w:rsidP="004A4B73">
      <w:pPr>
        <w:ind w:left="4248" w:firstLine="708"/>
        <w:rPr>
          <w:rFonts w:asciiTheme="minorHAnsi" w:hAnsiTheme="minorHAnsi" w:cstheme="minorHAnsi"/>
          <w:sz w:val="22"/>
          <w:szCs w:val="22"/>
        </w:rPr>
      </w:pPr>
      <w:r w:rsidRPr="00DE36FF">
        <w:rPr>
          <w:rFonts w:asciiTheme="minorHAnsi" w:hAnsiTheme="minorHAnsi" w:cstheme="minorHAnsi"/>
          <w:sz w:val="22"/>
          <w:szCs w:val="22"/>
        </w:rPr>
        <w:t>Podpisnik v imenu ponudnika:</w:t>
      </w:r>
    </w:p>
    <w:tbl>
      <w:tblPr>
        <w:tblStyle w:val="Tabelamrea"/>
        <w:tblW w:w="0" w:type="auto"/>
        <w:jc w:val="right"/>
        <w:tblLook w:val="04A0" w:firstRow="1" w:lastRow="0" w:firstColumn="1" w:lastColumn="0" w:noHBand="0" w:noVBand="1"/>
      </w:tblPr>
      <w:tblGrid>
        <w:gridCol w:w="1980"/>
        <w:gridCol w:w="4061"/>
      </w:tblGrid>
      <w:tr w:rsidR="004A4B73" w:rsidRPr="00DE36FF" w14:paraId="300A0731" w14:textId="77777777" w:rsidTr="00167475">
        <w:trPr>
          <w:trHeight w:val="707"/>
          <w:jc w:val="right"/>
        </w:trPr>
        <w:tc>
          <w:tcPr>
            <w:tcW w:w="1980" w:type="dxa"/>
            <w:vAlign w:val="center"/>
          </w:tcPr>
          <w:p w14:paraId="6BFD7F76"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Ime in priimek</w:t>
            </w:r>
          </w:p>
        </w:tc>
        <w:tc>
          <w:tcPr>
            <w:tcW w:w="4061" w:type="dxa"/>
            <w:vAlign w:val="center"/>
          </w:tcPr>
          <w:p w14:paraId="770FB119" w14:textId="77777777" w:rsidR="004A4B73" w:rsidRPr="00DE36FF" w:rsidRDefault="004A4B73" w:rsidP="00167475">
            <w:pPr>
              <w:rPr>
                <w:rFonts w:asciiTheme="minorHAnsi" w:hAnsiTheme="minorHAnsi" w:cstheme="minorHAnsi"/>
                <w:sz w:val="22"/>
                <w:szCs w:val="22"/>
              </w:rPr>
            </w:pPr>
          </w:p>
        </w:tc>
      </w:tr>
      <w:tr w:rsidR="004A4B73" w:rsidRPr="00DE36FF" w14:paraId="3A249D21" w14:textId="77777777" w:rsidTr="00167475">
        <w:trPr>
          <w:trHeight w:val="690"/>
          <w:jc w:val="right"/>
        </w:trPr>
        <w:tc>
          <w:tcPr>
            <w:tcW w:w="1980" w:type="dxa"/>
            <w:vAlign w:val="center"/>
          </w:tcPr>
          <w:p w14:paraId="0BC2A710"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Podpis</w:t>
            </w:r>
          </w:p>
        </w:tc>
        <w:tc>
          <w:tcPr>
            <w:tcW w:w="4061" w:type="dxa"/>
            <w:vAlign w:val="center"/>
          </w:tcPr>
          <w:p w14:paraId="458FD67F" w14:textId="77777777" w:rsidR="004A4B73" w:rsidRPr="00DE36FF" w:rsidRDefault="004A4B73" w:rsidP="00167475">
            <w:pPr>
              <w:rPr>
                <w:rFonts w:asciiTheme="minorHAnsi" w:hAnsiTheme="minorHAnsi" w:cstheme="minorHAnsi"/>
                <w:sz w:val="22"/>
                <w:szCs w:val="22"/>
              </w:rPr>
            </w:pPr>
          </w:p>
        </w:tc>
      </w:tr>
      <w:tr w:rsidR="004A4B73" w:rsidRPr="00DE36FF" w14:paraId="2B99C3C8" w14:textId="77777777" w:rsidTr="00167475">
        <w:trPr>
          <w:trHeight w:val="713"/>
          <w:jc w:val="right"/>
        </w:trPr>
        <w:tc>
          <w:tcPr>
            <w:tcW w:w="1980" w:type="dxa"/>
            <w:vAlign w:val="center"/>
          </w:tcPr>
          <w:p w14:paraId="29ACD069"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Datum in žig</w:t>
            </w:r>
          </w:p>
        </w:tc>
        <w:tc>
          <w:tcPr>
            <w:tcW w:w="4061" w:type="dxa"/>
            <w:vAlign w:val="center"/>
          </w:tcPr>
          <w:p w14:paraId="65C40251" w14:textId="77777777" w:rsidR="004A4B73" w:rsidRPr="00DE36FF" w:rsidRDefault="004A4B73" w:rsidP="00167475">
            <w:pPr>
              <w:rPr>
                <w:rFonts w:asciiTheme="minorHAnsi" w:hAnsiTheme="minorHAnsi" w:cstheme="minorHAnsi"/>
                <w:sz w:val="22"/>
                <w:szCs w:val="22"/>
              </w:rPr>
            </w:pPr>
          </w:p>
        </w:tc>
      </w:tr>
    </w:tbl>
    <w:p w14:paraId="44F887C7" w14:textId="77777777" w:rsidR="004A4B73" w:rsidRPr="00DE36FF" w:rsidRDefault="004A4B73" w:rsidP="004A4B73">
      <w:pPr>
        <w:rPr>
          <w:rFonts w:asciiTheme="minorHAnsi" w:hAnsiTheme="minorHAnsi" w:cstheme="minorHAnsi"/>
          <w:sz w:val="22"/>
          <w:szCs w:val="22"/>
        </w:rPr>
      </w:pPr>
    </w:p>
    <w:p w14:paraId="0D7DB902" w14:textId="77777777" w:rsidR="004A4B73" w:rsidRPr="00DE36FF" w:rsidRDefault="004A4B73" w:rsidP="004A4B73">
      <w:pPr>
        <w:spacing w:after="160" w:line="259" w:lineRule="auto"/>
        <w:rPr>
          <w:rFonts w:asciiTheme="minorHAnsi" w:hAnsiTheme="minorHAnsi" w:cstheme="minorHAnsi"/>
          <w:bCs/>
          <w:sz w:val="22"/>
          <w:szCs w:val="22"/>
        </w:rPr>
      </w:pPr>
    </w:p>
    <w:p w14:paraId="03952A2F" w14:textId="67618764" w:rsidR="005652E9" w:rsidRPr="0040467C" w:rsidRDefault="005652E9" w:rsidP="004F1569">
      <w:pPr>
        <w:spacing w:line="269" w:lineRule="auto"/>
        <w:ind w:left="3540" w:firstLine="708"/>
        <w:rPr>
          <w:rFonts w:asciiTheme="minorHAnsi" w:hAnsiTheme="minorHAnsi" w:cstheme="minorHAnsi"/>
          <w:sz w:val="22"/>
          <w:szCs w:val="22"/>
        </w:rPr>
      </w:pPr>
    </w:p>
    <w:sectPr w:rsidR="005652E9" w:rsidRPr="0040467C">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136CD4" w14:textId="77777777" w:rsidR="00AE7E10" w:rsidRDefault="00AE7E10" w:rsidP="00AE7E10">
      <w:r>
        <w:separator/>
      </w:r>
    </w:p>
  </w:endnote>
  <w:endnote w:type="continuationSeparator" w:id="0">
    <w:p w14:paraId="2A26B63F" w14:textId="77777777" w:rsidR="00AE7E10" w:rsidRDefault="00AE7E10" w:rsidP="00AE7E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DF29C" w14:textId="77777777" w:rsidR="00AE7E10" w:rsidRDefault="00AE7E10">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0797344"/>
      <w:docPartObj>
        <w:docPartGallery w:val="Page Numbers (Bottom of Page)"/>
        <w:docPartUnique/>
      </w:docPartObj>
    </w:sdtPr>
    <w:sdtEndPr/>
    <w:sdtContent>
      <w:p w14:paraId="6C339E34" w14:textId="30CC2816" w:rsidR="00AE7E10" w:rsidRDefault="00AE7E10">
        <w:pPr>
          <w:pStyle w:val="Noga"/>
          <w:jc w:val="right"/>
        </w:pPr>
        <w:r>
          <w:fldChar w:fldCharType="begin"/>
        </w:r>
        <w:r>
          <w:instrText>PAGE   \* MERGEFORMAT</w:instrText>
        </w:r>
        <w:r>
          <w:fldChar w:fldCharType="separate"/>
        </w:r>
        <w:r>
          <w:t>2</w:t>
        </w:r>
        <w:r>
          <w:fldChar w:fldCharType="end"/>
        </w:r>
      </w:p>
    </w:sdtContent>
  </w:sdt>
  <w:p w14:paraId="08C9863B" w14:textId="77777777" w:rsidR="00AE7E10" w:rsidRDefault="00AE7E10">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70D88" w14:textId="77777777" w:rsidR="00AE7E10" w:rsidRDefault="00AE7E10">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5A867F" w14:textId="77777777" w:rsidR="00AE7E10" w:rsidRDefault="00AE7E10" w:rsidP="00AE7E10">
      <w:r>
        <w:separator/>
      </w:r>
    </w:p>
  </w:footnote>
  <w:footnote w:type="continuationSeparator" w:id="0">
    <w:p w14:paraId="210EAC71" w14:textId="77777777" w:rsidR="00AE7E10" w:rsidRDefault="00AE7E10" w:rsidP="00AE7E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1570B" w14:textId="77777777" w:rsidR="00AE7E10" w:rsidRDefault="00AE7E10">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1EAAF" w14:textId="77777777" w:rsidR="00AE7E10" w:rsidRDefault="00AE7E10">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4CBC8" w14:textId="77777777" w:rsidR="00AE7E10" w:rsidRDefault="00AE7E10">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72CFD"/>
    <w:multiLevelType w:val="hybridMultilevel"/>
    <w:tmpl w:val="A6A0C106"/>
    <w:lvl w:ilvl="0" w:tplc="9B1AC7A6">
      <w:numFmt w:val="bullet"/>
      <w:lvlText w:val="•"/>
      <w:lvlJc w:val="left"/>
      <w:pPr>
        <w:ind w:left="1065" w:hanging="705"/>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7667C0E"/>
    <w:multiLevelType w:val="hybridMultilevel"/>
    <w:tmpl w:val="CC30CA76"/>
    <w:lvl w:ilvl="0" w:tplc="5470CCC8">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21340A69"/>
    <w:multiLevelType w:val="hybridMultilevel"/>
    <w:tmpl w:val="F646975E"/>
    <w:lvl w:ilvl="0" w:tplc="2650178E">
      <w:start w:val="16"/>
      <w:numFmt w:val="bullet"/>
      <w:lvlText w:val="-"/>
      <w:lvlJc w:val="left"/>
      <w:pPr>
        <w:ind w:left="720" w:hanging="360"/>
      </w:pPr>
      <w:rPr>
        <w:rFonts w:ascii="Cambria" w:eastAsia="Times New Roman" w:hAnsi="Cambria"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36103E5"/>
    <w:multiLevelType w:val="hybridMultilevel"/>
    <w:tmpl w:val="11E4AB7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7BC0598"/>
    <w:multiLevelType w:val="hybridMultilevel"/>
    <w:tmpl w:val="A40CE728"/>
    <w:lvl w:ilvl="0" w:tplc="04240001">
      <w:start w:val="1"/>
      <w:numFmt w:val="bullet"/>
      <w:lvlText w:val=""/>
      <w:lvlJc w:val="left"/>
      <w:pPr>
        <w:ind w:left="720" w:hanging="360"/>
      </w:pPr>
      <w:rPr>
        <w:rFonts w:ascii="Symbol" w:hAnsi="Symbol" w:hint="default"/>
      </w:rPr>
    </w:lvl>
    <w:lvl w:ilvl="1" w:tplc="684C9318">
      <w:numFmt w:val="bullet"/>
      <w:lvlText w:val="-"/>
      <w:lvlJc w:val="left"/>
      <w:pPr>
        <w:ind w:left="1785" w:hanging="705"/>
      </w:pPr>
      <w:rPr>
        <w:rFonts w:ascii="Calibri" w:eastAsia="Times New Roman"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34FE386D"/>
    <w:multiLevelType w:val="hybridMultilevel"/>
    <w:tmpl w:val="1DF6DA6A"/>
    <w:lvl w:ilvl="0" w:tplc="BD2CC736">
      <w:numFmt w:val="bullet"/>
      <w:lvlText w:val="•"/>
      <w:lvlJc w:val="left"/>
      <w:pPr>
        <w:ind w:left="1065" w:hanging="705"/>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DF94972"/>
    <w:multiLevelType w:val="hybridMultilevel"/>
    <w:tmpl w:val="9D6CBDFE"/>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6" w15:restartNumberingAfterBreak="0">
    <w:nsid w:val="4C4C4467"/>
    <w:multiLevelType w:val="hybridMultilevel"/>
    <w:tmpl w:val="BD9EDFC2"/>
    <w:lvl w:ilvl="0" w:tplc="41221C0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4E1952B3"/>
    <w:multiLevelType w:val="hybridMultilevel"/>
    <w:tmpl w:val="E492311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54185D00"/>
    <w:multiLevelType w:val="hybridMultilevel"/>
    <w:tmpl w:val="145A4834"/>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9"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5AA93D84"/>
    <w:multiLevelType w:val="hybridMultilevel"/>
    <w:tmpl w:val="53A4539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5CDF1274"/>
    <w:multiLevelType w:val="hybridMultilevel"/>
    <w:tmpl w:val="2072254E"/>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2" w15:restartNumberingAfterBreak="0">
    <w:nsid w:val="632415EF"/>
    <w:multiLevelType w:val="hybridMultilevel"/>
    <w:tmpl w:val="311676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690F2F8F"/>
    <w:multiLevelType w:val="hybridMultilevel"/>
    <w:tmpl w:val="135066D2"/>
    <w:lvl w:ilvl="0" w:tplc="0424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6C9E3A94"/>
    <w:multiLevelType w:val="hybridMultilevel"/>
    <w:tmpl w:val="B86C770A"/>
    <w:lvl w:ilvl="0" w:tplc="0424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73987094"/>
    <w:multiLevelType w:val="hybridMultilevel"/>
    <w:tmpl w:val="658C3F02"/>
    <w:lvl w:ilvl="0" w:tplc="0424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757B4A54"/>
    <w:multiLevelType w:val="hybridMultilevel"/>
    <w:tmpl w:val="91B0A3A0"/>
    <w:lvl w:ilvl="0" w:tplc="6FD0D714">
      <w:start w:val="1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num w:numId="1" w16cid:durableId="505099036">
    <w:abstractNumId w:val="15"/>
  </w:num>
  <w:num w:numId="2" w16cid:durableId="15473349">
    <w:abstractNumId w:val="10"/>
  </w:num>
  <w:num w:numId="3" w16cid:durableId="83116194">
    <w:abstractNumId w:val="5"/>
  </w:num>
  <w:num w:numId="4" w16cid:durableId="1637876770">
    <w:abstractNumId w:val="3"/>
  </w:num>
  <w:num w:numId="5" w16cid:durableId="635838932">
    <w:abstractNumId w:val="13"/>
  </w:num>
  <w:num w:numId="6" w16cid:durableId="946932512">
    <w:abstractNumId w:val="12"/>
  </w:num>
  <w:num w:numId="7" w16cid:durableId="935987947">
    <w:abstractNumId w:val="4"/>
  </w:num>
  <w:num w:numId="8" w16cid:durableId="993068977">
    <w:abstractNumId w:val="19"/>
  </w:num>
  <w:num w:numId="9" w16cid:durableId="1595631656">
    <w:abstractNumId w:val="8"/>
  </w:num>
  <w:num w:numId="10" w16cid:durableId="209284455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9310142">
    <w:abstractNumId w:val="4"/>
  </w:num>
  <w:num w:numId="12" w16cid:durableId="1388987471">
    <w:abstractNumId w:val="16"/>
  </w:num>
  <w:num w:numId="13" w16cid:durableId="1189294787">
    <w:abstractNumId w:val="26"/>
  </w:num>
  <w:num w:numId="14" w16cid:durableId="27492244">
    <w:abstractNumId w:val="7"/>
  </w:num>
  <w:num w:numId="15" w16cid:durableId="998462614">
    <w:abstractNumId w:val="18"/>
  </w:num>
  <w:num w:numId="16" w16cid:durableId="128254143">
    <w:abstractNumId w:val="24"/>
  </w:num>
  <w:num w:numId="17" w16cid:durableId="13121001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91404361">
    <w:abstractNumId w:val="20"/>
  </w:num>
  <w:num w:numId="19" w16cid:durableId="1886941455">
    <w:abstractNumId w:val="6"/>
  </w:num>
  <w:num w:numId="20" w16cid:durableId="1525509305">
    <w:abstractNumId w:val="14"/>
  </w:num>
  <w:num w:numId="21" w16cid:durableId="88235845">
    <w:abstractNumId w:val="9"/>
  </w:num>
  <w:num w:numId="22" w16cid:durableId="1380744169">
    <w:abstractNumId w:val="11"/>
  </w:num>
  <w:num w:numId="23" w16cid:durableId="633829766">
    <w:abstractNumId w:val="17"/>
  </w:num>
  <w:num w:numId="24" w16cid:durableId="2095130660">
    <w:abstractNumId w:val="1"/>
  </w:num>
  <w:num w:numId="25" w16cid:durableId="1079249860">
    <w:abstractNumId w:val="23"/>
  </w:num>
  <w:num w:numId="26" w16cid:durableId="647904541">
    <w:abstractNumId w:val="25"/>
  </w:num>
  <w:num w:numId="27" w16cid:durableId="2125886066">
    <w:abstractNumId w:val="21"/>
  </w:num>
  <w:num w:numId="28" w16cid:durableId="198712656">
    <w:abstractNumId w:val="0"/>
  </w:num>
  <w:num w:numId="29" w16cid:durableId="16548848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15941"/>
    <w:rsid w:val="000204A6"/>
    <w:rsid w:val="000257F9"/>
    <w:rsid w:val="00032D5E"/>
    <w:rsid w:val="00042163"/>
    <w:rsid w:val="000427D9"/>
    <w:rsid w:val="000428B7"/>
    <w:rsid w:val="0004544A"/>
    <w:rsid w:val="00056B5E"/>
    <w:rsid w:val="00075127"/>
    <w:rsid w:val="0008513F"/>
    <w:rsid w:val="00096481"/>
    <w:rsid w:val="000B483A"/>
    <w:rsid w:val="000C0E28"/>
    <w:rsid w:val="000C7688"/>
    <w:rsid w:val="000D5E96"/>
    <w:rsid w:val="000E45E2"/>
    <w:rsid w:val="000E48BA"/>
    <w:rsid w:val="000E68CA"/>
    <w:rsid w:val="00104BA4"/>
    <w:rsid w:val="00115033"/>
    <w:rsid w:val="00116498"/>
    <w:rsid w:val="00124469"/>
    <w:rsid w:val="00151E34"/>
    <w:rsid w:val="00154AC8"/>
    <w:rsid w:val="00171C1F"/>
    <w:rsid w:val="001761A9"/>
    <w:rsid w:val="001937B0"/>
    <w:rsid w:val="001A573C"/>
    <w:rsid w:val="001A6BD3"/>
    <w:rsid w:val="001B1A9D"/>
    <w:rsid w:val="001B4AEE"/>
    <w:rsid w:val="001D1321"/>
    <w:rsid w:val="001D1F03"/>
    <w:rsid w:val="001F4832"/>
    <w:rsid w:val="00206A7C"/>
    <w:rsid w:val="00240C4E"/>
    <w:rsid w:val="00251549"/>
    <w:rsid w:val="00261204"/>
    <w:rsid w:val="002615FA"/>
    <w:rsid w:val="0026271B"/>
    <w:rsid w:val="00294B56"/>
    <w:rsid w:val="002A0B30"/>
    <w:rsid w:val="002A3BD7"/>
    <w:rsid w:val="002A5FFB"/>
    <w:rsid w:val="002E5698"/>
    <w:rsid w:val="0030444E"/>
    <w:rsid w:val="003312D0"/>
    <w:rsid w:val="00343ED7"/>
    <w:rsid w:val="003507CF"/>
    <w:rsid w:val="0037677E"/>
    <w:rsid w:val="003A629A"/>
    <w:rsid w:val="003B0445"/>
    <w:rsid w:val="003B1A75"/>
    <w:rsid w:val="003B2150"/>
    <w:rsid w:val="003B4129"/>
    <w:rsid w:val="003C09AE"/>
    <w:rsid w:val="003C596D"/>
    <w:rsid w:val="003D1813"/>
    <w:rsid w:val="003F6A47"/>
    <w:rsid w:val="0040467C"/>
    <w:rsid w:val="00410DD5"/>
    <w:rsid w:val="0041311C"/>
    <w:rsid w:val="00427675"/>
    <w:rsid w:val="00432C10"/>
    <w:rsid w:val="0044250D"/>
    <w:rsid w:val="00452B04"/>
    <w:rsid w:val="00457211"/>
    <w:rsid w:val="00463E86"/>
    <w:rsid w:val="0046638B"/>
    <w:rsid w:val="00473825"/>
    <w:rsid w:val="00476041"/>
    <w:rsid w:val="00477202"/>
    <w:rsid w:val="004828C6"/>
    <w:rsid w:val="00491632"/>
    <w:rsid w:val="004A4B73"/>
    <w:rsid w:val="004B0266"/>
    <w:rsid w:val="004C731A"/>
    <w:rsid w:val="004E072C"/>
    <w:rsid w:val="004E50DA"/>
    <w:rsid w:val="004F1569"/>
    <w:rsid w:val="005174B6"/>
    <w:rsid w:val="005273DA"/>
    <w:rsid w:val="005346A9"/>
    <w:rsid w:val="005407C8"/>
    <w:rsid w:val="005652E9"/>
    <w:rsid w:val="005727CE"/>
    <w:rsid w:val="00572EDF"/>
    <w:rsid w:val="005A3F2F"/>
    <w:rsid w:val="005A68A7"/>
    <w:rsid w:val="005C7C2E"/>
    <w:rsid w:val="005D7D0C"/>
    <w:rsid w:val="005E27CF"/>
    <w:rsid w:val="005E649D"/>
    <w:rsid w:val="005F25A4"/>
    <w:rsid w:val="006018D0"/>
    <w:rsid w:val="00620823"/>
    <w:rsid w:val="006475E3"/>
    <w:rsid w:val="006603F5"/>
    <w:rsid w:val="006728F8"/>
    <w:rsid w:val="006843A2"/>
    <w:rsid w:val="00685063"/>
    <w:rsid w:val="006A46FD"/>
    <w:rsid w:val="006B6910"/>
    <w:rsid w:val="006C147E"/>
    <w:rsid w:val="006C7B42"/>
    <w:rsid w:val="00703A7E"/>
    <w:rsid w:val="00707CDC"/>
    <w:rsid w:val="0071325A"/>
    <w:rsid w:val="00714B1F"/>
    <w:rsid w:val="00717534"/>
    <w:rsid w:val="00720117"/>
    <w:rsid w:val="00722A75"/>
    <w:rsid w:val="007410CB"/>
    <w:rsid w:val="007435AB"/>
    <w:rsid w:val="007532CA"/>
    <w:rsid w:val="00773E6A"/>
    <w:rsid w:val="00782CA0"/>
    <w:rsid w:val="007B578B"/>
    <w:rsid w:val="007C1EF9"/>
    <w:rsid w:val="007C52C8"/>
    <w:rsid w:val="007E6837"/>
    <w:rsid w:val="0082544F"/>
    <w:rsid w:val="00833E01"/>
    <w:rsid w:val="008404CC"/>
    <w:rsid w:val="008507D6"/>
    <w:rsid w:val="00854F54"/>
    <w:rsid w:val="00865922"/>
    <w:rsid w:val="008724B2"/>
    <w:rsid w:val="008754D7"/>
    <w:rsid w:val="00884395"/>
    <w:rsid w:val="00890026"/>
    <w:rsid w:val="008D67E8"/>
    <w:rsid w:val="008E09C7"/>
    <w:rsid w:val="009239AC"/>
    <w:rsid w:val="009248C6"/>
    <w:rsid w:val="0093245D"/>
    <w:rsid w:val="009420F7"/>
    <w:rsid w:val="00947228"/>
    <w:rsid w:val="00963129"/>
    <w:rsid w:val="0097379C"/>
    <w:rsid w:val="0097441B"/>
    <w:rsid w:val="0099345E"/>
    <w:rsid w:val="009A18A5"/>
    <w:rsid w:val="009B13D7"/>
    <w:rsid w:val="009B6584"/>
    <w:rsid w:val="009E32EC"/>
    <w:rsid w:val="00A013EC"/>
    <w:rsid w:val="00A02A10"/>
    <w:rsid w:val="00A16460"/>
    <w:rsid w:val="00A21968"/>
    <w:rsid w:val="00A219C9"/>
    <w:rsid w:val="00A2216E"/>
    <w:rsid w:val="00A24AA3"/>
    <w:rsid w:val="00A459BC"/>
    <w:rsid w:val="00A66674"/>
    <w:rsid w:val="00A82DD4"/>
    <w:rsid w:val="00AA73DC"/>
    <w:rsid w:val="00AB06A1"/>
    <w:rsid w:val="00AC16D4"/>
    <w:rsid w:val="00AC6E3D"/>
    <w:rsid w:val="00AD51E5"/>
    <w:rsid w:val="00AE1C91"/>
    <w:rsid w:val="00AE4D96"/>
    <w:rsid w:val="00AE62E8"/>
    <w:rsid w:val="00AE7E10"/>
    <w:rsid w:val="00B00FE6"/>
    <w:rsid w:val="00B31FAD"/>
    <w:rsid w:val="00B32E1E"/>
    <w:rsid w:val="00B569CD"/>
    <w:rsid w:val="00B65600"/>
    <w:rsid w:val="00B75C3C"/>
    <w:rsid w:val="00B814E4"/>
    <w:rsid w:val="00BA2976"/>
    <w:rsid w:val="00BC33AB"/>
    <w:rsid w:val="00BC6D48"/>
    <w:rsid w:val="00BD0C89"/>
    <w:rsid w:val="00BD1932"/>
    <w:rsid w:val="00BE64A9"/>
    <w:rsid w:val="00C02AF7"/>
    <w:rsid w:val="00C13090"/>
    <w:rsid w:val="00C250DB"/>
    <w:rsid w:val="00C54BE0"/>
    <w:rsid w:val="00C54EE2"/>
    <w:rsid w:val="00C56A3E"/>
    <w:rsid w:val="00C57D93"/>
    <w:rsid w:val="00C6101C"/>
    <w:rsid w:val="00C632BD"/>
    <w:rsid w:val="00C703F3"/>
    <w:rsid w:val="00C837EF"/>
    <w:rsid w:val="00C94165"/>
    <w:rsid w:val="00CB6234"/>
    <w:rsid w:val="00CC3F0E"/>
    <w:rsid w:val="00CD79EF"/>
    <w:rsid w:val="00CF07D6"/>
    <w:rsid w:val="00CF63FA"/>
    <w:rsid w:val="00D003CB"/>
    <w:rsid w:val="00D0520E"/>
    <w:rsid w:val="00D52EC0"/>
    <w:rsid w:val="00D67E45"/>
    <w:rsid w:val="00D7701E"/>
    <w:rsid w:val="00D90B7A"/>
    <w:rsid w:val="00D97209"/>
    <w:rsid w:val="00DA34ED"/>
    <w:rsid w:val="00DB04D2"/>
    <w:rsid w:val="00DB4740"/>
    <w:rsid w:val="00DB7DE0"/>
    <w:rsid w:val="00DE0825"/>
    <w:rsid w:val="00DE1DB6"/>
    <w:rsid w:val="00DE36FF"/>
    <w:rsid w:val="00E1189C"/>
    <w:rsid w:val="00E26245"/>
    <w:rsid w:val="00E45014"/>
    <w:rsid w:val="00E45A8C"/>
    <w:rsid w:val="00E45F69"/>
    <w:rsid w:val="00E60928"/>
    <w:rsid w:val="00E64618"/>
    <w:rsid w:val="00E64665"/>
    <w:rsid w:val="00E705CA"/>
    <w:rsid w:val="00E77797"/>
    <w:rsid w:val="00EA528F"/>
    <w:rsid w:val="00EB4332"/>
    <w:rsid w:val="00EF4920"/>
    <w:rsid w:val="00EF65F9"/>
    <w:rsid w:val="00F150CD"/>
    <w:rsid w:val="00F36CBC"/>
    <w:rsid w:val="00F44501"/>
    <w:rsid w:val="00F602D7"/>
    <w:rsid w:val="00F630C4"/>
    <w:rsid w:val="00F7424A"/>
    <w:rsid w:val="00F811FE"/>
    <w:rsid w:val="00F819FC"/>
    <w:rsid w:val="00F84E1C"/>
    <w:rsid w:val="00F86BDF"/>
    <w:rsid w:val="00FD53C9"/>
    <w:rsid w:val="00FD641D"/>
    <w:rsid w:val="00FE5ADA"/>
    <w:rsid w:val="00FF3FD5"/>
    <w:rsid w:val="00FF440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F1569"/>
    <w:pPr>
      <w:spacing w:after="0" w:line="240" w:lineRule="auto"/>
    </w:pPr>
    <w:rPr>
      <w:rFonts w:ascii="Times New Roman" w:eastAsia="Times New Roman" w:hAnsi="Times New Roman" w:cs="Times New Roman"/>
      <w:sz w:val="24"/>
      <w:szCs w:val="24"/>
      <w:lang w:eastAsia="sl-SI"/>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paragraph" w:styleId="Telobesedila">
    <w:name w:val="Body Text"/>
    <w:basedOn w:val="Navaden"/>
    <w:link w:val="TelobesedilaZnak"/>
    <w:uiPriority w:val="99"/>
    <w:semiHidden/>
    <w:unhideWhenUsed/>
    <w:rsid w:val="004A4B73"/>
    <w:pPr>
      <w:spacing w:after="120"/>
    </w:pPr>
  </w:style>
  <w:style w:type="character" w:customStyle="1" w:styleId="TelobesedilaZnak">
    <w:name w:val="Telo besedila Znak"/>
    <w:basedOn w:val="Privzetapisavaodstavka"/>
    <w:link w:val="Telobesedila"/>
    <w:uiPriority w:val="99"/>
    <w:semiHidden/>
    <w:rsid w:val="004A4B73"/>
    <w:rPr>
      <w:rFonts w:ascii="Times New Roman" w:eastAsia="Times New Roman" w:hAnsi="Times New Roman" w:cs="Times New Roman"/>
      <w:sz w:val="24"/>
      <w:szCs w:val="24"/>
      <w:lang w:eastAsia="sl-SI"/>
    </w:rPr>
  </w:style>
  <w:style w:type="paragraph" w:styleId="Glava">
    <w:name w:val="header"/>
    <w:basedOn w:val="Navaden"/>
    <w:link w:val="GlavaZnak"/>
    <w:uiPriority w:val="99"/>
    <w:unhideWhenUsed/>
    <w:rsid w:val="00AE7E10"/>
    <w:pPr>
      <w:tabs>
        <w:tab w:val="center" w:pos="4536"/>
        <w:tab w:val="right" w:pos="9072"/>
      </w:tabs>
    </w:pPr>
  </w:style>
  <w:style w:type="character" w:customStyle="1" w:styleId="GlavaZnak">
    <w:name w:val="Glava Znak"/>
    <w:basedOn w:val="Privzetapisavaodstavka"/>
    <w:link w:val="Glava"/>
    <w:uiPriority w:val="99"/>
    <w:rsid w:val="00AE7E10"/>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AE7E10"/>
    <w:pPr>
      <w:tabs>
        <w:tab w:val="center" w:pos="4536"/>
        <w:tab w:val="right" w:pos="9072"/>
      </w:tabs>
    </w:pPr>
  </w:style>
  <w:style w:type="character" w:customStyle="1" w:styleId="NogaZnak">
    <w:name w:val="Noga Znak"/>
    <w:basedOn w:val="Privzetapisavaodstavka"/>
    <w:link w:val="Noga"/>
    <w:uiPriority w:val="99"/>
    <w:rsid w:val="00AE7E10"/>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9296208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nabava2@sb-celje.si" TargetMode="External"/><Relationship Id="rId4" Type="http://schemas.openxmlformats.org/officeDocument/2006/relationships/settings" Target="settings.xml"/><Relationship Id="rId9" Type="http://schemas.openxmlformats.org/officeDocument/2006/relationships/hyperlink" Target="mailto:matjaz.stinek@sb-celje.si" TargetMode="External"/><Relationship Id="rId14" Type="http://schemas.openxmlformats.org/officeDocument/2006/relationships/footer" Target="foot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CD55276-8134-4524-BFF5-ADF0CD017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897</Words>
  <Characters>5117</Characters>
  <Application>Microsoft Office Word</Application>
  <DocSecurity>0</DocSecurity>
  <Lines>42</Lines>
  <Paragraphs>12</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6002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2</cp:revision>
  <cp:lastPrinted>2024-11-18T10:44:00Z</cp:lastPrinted>
  <dcterms:created xsi:type="dcterms:W3CDTF">2025-01-08T11:34:00Z</dcterms:created>
  <dcterms:modified xsi:type="dcterms:W3CDTF">2025-01-08T11:34:00Z</dcterms:modified>
</cp:coreProperties>
</file>